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935C" w14:textId="7023887E" w:rsidR="00E65ECD" w:rsidRPr="00CB01E6" w:rsidRDefault="00E65ECD" w:rsidP="00FA2B6F">
      <w:pPr>
        <w:spacing w:after="0" w:line="240" w:lineRule="auto"/>
        <w:ind w:left="-1134" w:right="-1226"/>
        <w:jc w:val="center"/>
        <w:rPr>
          <w:b/>
          <w:bCs/>
          <w:sz w:val="21"/>
          <w:szCs w:val="21"/>
          <w:u w:val="single"/>
        </w:rPr>
      </w:pPr>
      <w:r w:rsidRPr="00CB01E6">
        <w:rPr>
          <w:b/>
          <w:bCs/>
          <w:sz w:val="21"/>
          <w:szCs w:val="21"/>
          <w:u w:val="single"/>
        </w:rPr>
        <w:t xml:space="preserve">UŽÍVANIE MESTSKEJ </w:t>
      </w:r>
      <w:r w:rsidR="008E4242">
        <w:rPr>
          <w:b/>
          <w:bCs/>
          <w:sz w:val="21"/>
          <w:szCs w:val="21"/>
          <w:u w:val="single"/>
        </w:rPr>
        <w:t>PLAVÁRNE ZÁTVOR</w:t>
      </w:r>
    </w:p>
    <w:p w14:paraId="289FF090" w14:textId="77777777" w:rsidR="00E65ECD" w:rsidRPr="00CB01E6" w:rsidRDefault="00E65ECD" w:rsidP="00FA2B6F">
      <w:pPr>
        <w:spacing w:after="0" w:line="240" w:lineRule="auto"/>
        <w:rPr>
          <w:sz w:val="21"/>
          <w:szCs w:val="21"/>
        </w:rPr>
      </w:pPr>
    </w:p>
    <w:p w14:paraId="1ADC8A60" w14:textId="56A6709F" w:rsidR="00E65ECD" w:rsidRPr="00CB01E6" w:rsidRDefault="00E65ECD" w:rsidP="00C67EB3">
      <w:pPr>
        <w:spacing w:after="0" w:line="240" w:lineRule="auto"/>
        <w:ind w:left="-1134" w:right="-1134"/>
        <w:rPr>
          <w:b/>
          <w:bCs/>
          <w:sz w:val="21"/>
          <w:szCs w:val="21"/>
        </w:rPr>
      </w:pPr>
      <w:r w:rsidRPr="00CB01E6">
        <w:rPr>
          <w:b/>
          <w:bCs/>
          <w:sz w:val="21"/>
          <w:szCs w:val="21"/>
        </w:rPr>
        <w:t>A) Údaje o objednávateľovi:</w:t>
      </w:r>
    </w:p>
    <w:tbl>
      <w:tblPr>
        <w:tblStyle w:val="Mriekatabuky"/>
        <w:tblW w:w="1136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95"/>
        <w:gridCol w:w="8069"/>
      </w:tblGrid>
      <w:tr w:rsidR="00E65ECD" w:rsidRPr="00CB01E6" w14:paraId="5CBDE139" w14:textId="77777777" w:rsidTr="00423DF0">
        <w:trPr>
          <w:cantSplit/>
          <w:trHeight w:hRule="exact" w:val="284"/>
        </w:trPr>
        <w:tc>
          <w:tcPr>
            <w:tcW w:w="3295" w:type="dxa"/>
            <w:shd w:val="clear" w:color="auto" w:fill="E2EFD9" w:themeFill="accent6" w:themeFillTint="33"/>
          </w:tcPr>
          <w:p w14:paraId="7C95041F" w14:textId="2DA4C4CD" w:rsidR="00E65ECD" w:rsidRPr="00CB01E6" w:rsidRDefault="00E65ECD" w:rsidP="00FA2B6F">
            <w:pPr>
              <w:rPr>
                <w:sz w:val="21"/>
                <w:szCs w:val="21"/>
              </w:rPr>
            </w:pPr>
            <w:permStart w:id="1896766582" w:edGrp="everyone" w:colFirst="1" w:colLast="1"/>
            <w:r w:rsidRPr="00CB01E6">
              <w:rPr>
                <w:sz w:val="21"/>
                <w:szCs w:val="21"/>
              </w:rPr>
              <w:t>Názo</w:t>
            </w:r>
            <w:r w:rsidR="00423DF0" w:rsidRPr="00CB01E6">
              <w:rPr>
                <w:sz w:val="21"/>
                <w:szCs w:val="21"/>
              </w:rPr>
              <w:t>v</w:t>
            </w:r>
            <w:r w:rsidR="00E42C25" w:rsidRPr="00CB01E6">
              <w:rPr>
                <w:sz w:val="21"/>
                <w:szCs w:val="21"/>
              </w:rPr>
              <w:t xml:space="preserve"> objednávateľa</w:t>
            </w:r>
          </w:p>
        </w:tc>
        <w:tc>
          <w:tcPr>
            <w:tcW w:w="8069" w:type="dxa"/>
          </w:tcPr>
          <w:p w14:paraId="7BCC03E2" w14:textId="61AC2055" w:rsidR="00E65ECD" w:rsidRPr="00CB01E6" w:rsidRDefault="00E65ECD" w:rsidP="00FA2B6F">
            <w:pPr>
              <w:rPr>
                <w:sz w:val="21"/>
                <w:szCs w:val="21"/>
              </w:rPr>
            </w:pPr>
          </w:p>
        </w:tc>
      </w:tr>
      <w:tr w:rsidR="00316C52" w:rsidRPr="00CB01E6" w14:paraId="5F3469D2" w14:textId="77777777" w:rsidTr="00423DF0">
        <w:trPr>
          <w:cantSplit/>
          <w:trHeight w:hRule="exact" w:val="284"/>
        </w:trPr>
        <w:tc>
          <w:tcPr>
            <w:tcW w:w="3295" w:type="dxa"/>
            <w:shd w:val="clear" w:color="auto" w:fill="E2EFD9" w:themeFill="accent6" w:themeFillTint="33"/>
          </w:tcPr>
          <w:p w14:paraId="7B7625BD" w14:textId="251ECB09" w:rsidR="00316C52" w:rsidRPr="00CB01E6" w:rsidRDefault="00316C52" w:rsidP="00FA2B6F">
            <w:pPr>
              <w:rPr>
                <w:sz w:val="21"/>
                <w:szCs w:val="21"/>
              </w:rPr>
            </w:pPr>
            <w:permStart w:id="892288472" w:edGrp="everyone" w:colFirst="1" w:colLast="1"/>
            <w:permEnd w:id="1896766582"/>
            <w:r w:rsidRPr="00CB01E6">
              <w:rPr>
                <w:sz w:val="21"/>
                <w:szCs w:val="21"/>
              </w:rPr>
              <w:t>Druh právnickej osoby</w:t>
            </w:r>
          </w:p>
        </w:tc>
        <w:tc>
          <w:tcPr>
            <w:tcW w:w="8069" w:type="dxa"/>
          </w:tcPr>
          <w:p w14:paraId="7E92C249" w14:textId="66D1E194" w:rsidR="00316C52" w:rsidRPr="00CB01E6" w:rsidRDefault="00316C52" w:rsidP="00FA2B6F">
            <w:pPr>
              <w:rPr>
                <w:sz w:val="21"/>
                <w:szCs w:val="21"/>
              </w:rPr>
            </w:pPr>
          </w:p>
        </w:tc>
      </w:tr>
      <w:tr w:rsidR="00356E05" w:rsidRPr="00CB01E6" w14:paraId="0FF2D70B" w14:textId="77777777" w:rsidTr="00423DF0">
        <w:trPr>
          <w:cantSplit/>
          <w:trHeight w:hRule="exact" w:val="284"/>
        </w:trPr>
        <w:tc>
          <w:tcPr>
            <w:tcW w:w="3295" w:type="dxa"/>
            <w:shd w:val="clear" w:color="auto" w:fill="E2EFD9" w:themeFill="accent6" w:themeFillTint="33"/>
          </w:tcPr>
          <w:p w14:paraId="34E440AF" w14:textId="512D1E67" w:rsidR="00356E05" w:rsidRPr="00CB01E6" w:rsidRDefault="00356E05" w:rsidP="00FA2B6F">
            <w:pPr>
              <w:rPr>
                <w:sz w:val="21"/>
                <w:szCs w:val="21"/>
              </w:rPr>
            </w:pPr>
            <w:permStart w:id="667814896" w:edGrp="everyone" w:colFirst="1" w:colLast="1"/>
            <w:permEnd w:id="892288472"/>
            <w:r w:rsidRPr="00CB01E6">
              <w:rPr>
                <w:sz w:val="21"/>
                <w:szCs w:val="21"/>
              </w:rPr>
              <w:t>Počet členov</w:t>
            </w:r>
            <w:r w:rsidR="005854BC">
              <w:rPr>
                <w:sz w:val="21"/>
                <w:szCs w:val="21"/>
              </w:rPr>
              <w:t xml:space="preserve"> (ak ide o šport. klub)</w:t>
            </w:r>
          </w:p>
        </w:tc>
        <w:tc>
          <w:tcPr>
            <w:tcW w:w="8069" w:type="dxa"/>
          </w:tcPr>
          <w:p w14:paraId="339255D0" w14:textId="1CC7CB33" w:rsidR="00356E05" w:rsidRPr="00CB01E6" w:rsidRDefault="00356E05" w:rsidP="00FA2B6F">
            <w:pPr>
              <w:rPr>
                <w:sz w:val="21"/>
                <w:szCs w:val="21"/>
              </w:rPr>
            </w:pPr>
          </w:p>
        </w:tc>
      </w:tr>
      <w:tr w:rsidR="00E65ECD" w:rsidRPr="00CB01E6" w14:paraId="0EC180D3" w14:textId="77777777" w:rsidTr="00423DF0">
        <w:trPr>
          <w:cantSplit/>
          <w:trHeight w:hRule="exact" w:val="284"/>
        </w:trPr>
        <w:tc>
          <w:tcPr>
            <w:tcW w:w="3295" w:type="dxa"/>
            <w:shd w:val="clear" w:color="auto" w:fill="E2EFD9" w:themeFill="accent6" w:themeFillTint="33"/>
          </w:tcPr>
          <w:p w14:paraId="78CC8E81" w14:textId="3D117A15" w:rsidR="00E65ECD" w:rsidRPr="00CB01E6" w:rsidRDefault="00E65ECD" w:rsidP="00FA2B6F">
            <w:pPr>
              <w:rPr>
                <w:sz w:val="21"/>
                <w:szCs w:val="21"/>
              </w:rPr>
            </w:pPr>
            <w:permStart w:id="330383220" w:edGrp="everyone" w:colFirst="1" w:colLast="1"/>
            <w:permEnd w:id="667814896"/>
            <w:r w:rsidRPr="00CB01E6">
              <w:rPr>
                <w:sz w:val="21"/>
                <w:szCs w:val="21"/>
              </w:rPr>
              <w:t>Sídlo</w:t>
            </w:r>
          </w:p>
        </w:tc>
        <w:tc>
          <w:tcPr>
            <w:tcW w:w="8069" w:type="dxa"/>
          </w:tcPr>
          <w:p w14:paraId="5A83D64F" w14:textId="37CB349A" w:rsidR="00E65ECD" w:rsidRPr="00CB01E6" w:rsidRDefault="00E65ECD" w:rsidP="00FA2B6F">
            <w:pPr>
              <w:rPr>
                <w:sz w:val="21"/>
                <w:szCs w:val="21"/>
              </w:rPr>
            </w:pPr>
          </w:p>
        </w:tc>
      </w:tr>
      <w:tr w:rsidR="00E65ECD" w:rsidRPr="00CB01E6" w14:paraId="76CAA5C4" w14:textId="77777777" w:rsidTr="00423DF0">
        <w:trPr>
          <w:cantSplit/>
          <w:trHeight w:hRule="exact" w:val="284"/>
        </w:trPr>
        <w:tc>
          <w:tcPr>
            <w:tcW w:w="3295" w:type="dxa"/>
            <w:shd w:val="clear" w:color="auto" w:fill="E2EFD9" w:themeFill="accent6" w:themeFillTint="33"/>
          </w:tcPr>
          <w:p w14:paraId="3077D640" w14:textId="628558F5" w:rsidR="00E65ECD" w:rsidRPr="00CB01E6" w:rsidRDefault="00E65ECD" w:rsidP="00FA2B6F">
            <w:pPr>
              <w:rPr>
                <w:sz w:val="21"/>
                <w:szCs w:val="21"/>
              </w:rPr>
            </w:pPr>
            <w:permStart w:id="1776556215" w:edGrp="everyone" w:colFirst="1" w:colLast="1"/>
            <w:permEnd w:id="330383220"/>
            <w:r w:rsidRPr="00CB01E6">
              <w:rPr>
                <w:sz w:val="21"/>
                <w:szCs w:val="21"/>
              </w:rPr>
              <w:t>IČO</w:t>
            </w:r>
          </w:p>
        </w:tc>
        <w:tc>
          <w:tcPr>
            <w:tcW w:w="8069" w:type="dxa"/>
          </w:tcPr>
          <w:p w14:paraId="0063268D" w14:textId="09ADBFF4" w:rsidR="00E65ECD" w:rsidRPr="00CB01E6" w:rsidRDefault="00E65ECD" w:rsidP="00FA2B6F">
            <w:pPr>
              <w:rPr>
                <w:sz w:val="21"/>
                <w:szCs w:val="21"/>
              </w:rPr>
            </w:pPr>
          </w:p>
        </w:tc>
      </w:tr>
      <w:tr w:rsidR="00E65ECD" w:rsidRPr="00CB01E6" w14:paraId="7E2AE072" w14:textId="77777777" w:rsidTr="00423DF0">
        <w:trPr>
          <w:cantSplit/>
          <w:trHeight w:hRule="exact" w:val="284"/>
        </w:trPr>
        <w:tc>
          <w:tcPr>
            <w:tcW w:w="3295" w:type="dxa"/>
            <w:shd w:val="clear" w:color="auto" w:fill="E2EFD9" w:themeFill="accent6" w:themeFillTint="33"/>
          </w:tcPr>
          <w:p w14:paraId="57465966" w14:textId="77777777" w:rsidR="00E65ECD" w:rsidRPr="00CB01E6" w:rsidRDefault="00E65ECD" w:rsidP="00FA2B6F">
            <w:pPr>
              <w:rPr>
                <w:sz w:val="21"/>
                <w:szCs w:val="21"/>
              </w:rPr>
            </w:pPr>
            <w:permStart w:id="489950445" w:edGrp="everyone" w:colFirst="1" w:colLast="1"/>
            <w:permEnd w:id="1776556215"/>
            <w:r w:rsidRPr="00CB01E6">
              <w:rPr>
                <w:sz w:val="21"/>
                <w:szCs w:val="21"/>
              </w:rPr>
              <w:t>DIČ/IČ DPH:</w:t>
            </w:r>
          </w:p>
        </w:tc>
        <w:tc>
          <w:tcPr>
            <w:tcW w:w="8069" w:type="dxa"/>
          </w:tcPr>
          <w:p w14:paraId="40E07665" w14:textId="69A9BC78" w:rsidR="00E65ECD" w:rsidRPr="00CB01E6" w:rsidRDefault="00E65ECD" w:rsidP="00FA2B6F">
            <w:pPr>
              <w:rPr>
                <w:sz w:val="21"/>
                <w:szCs w:val="21"/>
              </w:rPr>
            </w:pPr>
          </w:p>
        </w:tc>
      </w:tr>
      <w:tr w:rsidR="00E65ECD" w:rsidRPr="00CB01E6" w14:paraId="4A656025" w14:textId="77777777" w:rsidTr="00423DF0">
        <w:trPr>
          <w:cantSplit/>
          <w:trHeight w:hRule="exact" w:val="284"/>
        </w:trPr>
        <w:tc>
          <w:tcPr>
            <w:tcW w:w="3295" w:type="dxa"/>
            <w:shd w:val="clear" w:color="auto" w:fill="E2EFD9" w:themeFill="accent6" w:themeFillTint="33"/>
          </w:tcPr>
          <w:p w14:paraId="4DF17ADC" w14:textId="77777777" w:rsidR="00E65ECD" w:rsidRPr="00CB01E6" w:rsidRDefault="00E65ECD" w:rsidP="00FA2B6F">
            <w:pPr>
              <w:rPr>
                <w:sz w:val="21"/>
                <w:szCs w:val="21"/>
              </w:rPr>
            </w:pPr>
            <w:permStart w:id="1114603379" w:edGrp="everyone" w:colFirst="1" w:colLast="1"/>
            <w:permEnd w:id="489950445"/>
            <w:r w:rsidRPr="00CB01E6">
              <w:rPr>
                <w:sz w:val="21"/>
                <w:szCs w:val="21"/>
              </w:rPr>
              <w:t>Oprávnený k podpisu:</w:t>
            </w:r>
          </w:p>
        </w:tc>
        <w:tc>
          <w:tcPr>
            <w:tcW w:w="8069" w:type="dxa"/>
          </w:tcPr>
          <w:p w14:paraId="44033718" w14:textId="52DF5FA6" w:rsidR="00E65ECD" w:rsidRPr="00CB01E6" w:rsidRDefault="00E65ECD" w:rsidP="00FA2B6F">
            <w:pPr>
              <w:rPr>
                <w:sz w:val="21"/>
                <w:szCs w:val="21"/>
              </w:rPr>
            </w:pPr>
          </w:p>
        </w:tc>
      </w:tr>
      <w:tr w:rsidR="00E65ECD" w:rsidRPr="00CB01E6" w14:paraId="3A410319" w14:textId="77777777" w:rsidTr="00423DF0">
        <w:trPr>
          <w:cantSplit/>
          <w:trHeight w:hRule="exact" w:val="284"/>
        </w:trPr>
        <w:tc>
          <w:tcPr>
            <w:tcW w:w="3295" w:type="dxa"/>
            <w:shd w:val="clear" w:color="auto" w:fill="E2EFD9" w:themeFill="accent6" w:themeFillTint="33"/>
          </w:tcPr>
          <w:p w14:paraId="2E264FC6" w14:textId="77777777" w:rsidR="00E65ECD" w:rsidRPr="00CB01E6" w:rsidRDefault="00E65ECD" w:rsidP="00FA2B6F">
            <w:pPr>
              <w:rPr>
                <w:sz w:val="21"/>
                <w:szCs w:val="21"/>
              </w:rPr>
            </w:pPr>
            <w:permStart w:id="1763271695" w:edGrp="everyone" w:colFirst="1" w:colLast="1"/>
            <w:permEnd w:id="1114603379"/>
            <w:r w:rsidRPr="00CB01E6">
              <w:rPr>
                <w:sz w:val="21"/>
                <w:szCs w:val="21"/>
              </w:rPr>
              <w:t>Kontaktná osoba:</w:t>
            </w:r>
          </w:p>
        </w:tc>
        <w:tc>
          <w:tcPr>
            <w:tcW w:w="8069" w:type="dxa"/>
          </w:tcPr>
          <w:p w14:paraId="0ECF1ABA" w14:textId="5E654B3B" w:rsidR="00E65ECD" w:rsidRPr="00CB01E6" w:rsidRDefault="00E65ECD" w:rsidP="00FA2B6F">
            <w:pPr>
              <w:rPr>
                <w:sz w:val="21"/>
                <w:szCs w:val="21"/>
              </w:rPr>
            </w:pPr>
          </w:p>
        </w:tc>
      </w:tr>
      <w:tr w:rsidR="00E65ECD" w:rsidRPr="00CB01E6" w14:paraId="28878FA4" w14:textId="77777777" w:rsidTr="00423DF0">
        <w:trPr>
          <w:cantSplit/>
          <w:trHeight w:hRule="exact" w:val="284"/>
        </w:trPr>
        <w:tc>
          <w:tcPr>
            <w:tcW w:w="3295" w:type="dxa"/>
            <w:shd w:val="clear" w:color="auto" w:fill="E2EFD9" w:themeFill="accent6" w:themeFillTint="33"/>
          </w:tcPr>
          <w:p w14:paraId="6B20B264" w14:textId="77777777" w:rsidR="00E65ECD" w:rsidRPr="00CB01E6" w:rsidRDefault="00E65ECD" w:rsidP="00FA2B6F">
            <w:pPr>
              <w:rPr>
                <w:sz w:val="21"/>
                <w:szCs w:val="21"/>
              </w:rPr>
            </w:pPr>
            <w:permStart w:id="952976586" w:edGrp="everyone" w:colFirst="1" w:colLast="1"/>
            <w:permEnd w:id="1763271695"/>
            <w:r w:rsidRPr="00CB01E6">
              <w:rPr>
                <w:sz w:val="21"/>
                <w:szCs w:val="21"/>
              </w:rPr>
              <w:t>Tel. kontakt + e-mail:</w:t>
            </w:r>
          </w:p>
        </w:tc>
        <w:tc>
          <w:tcPr>
            <w:tcW w:w="8069" w:type="dxa"/>
          </w:tcPr>
          <w:p w14:paraId="60689E23" w14:textId="6F03EDCC" w:rsidR="00E65ECD" w:rsidRPr="00CB01E6" w:rsidRDefault="00E65ECD" w:rsidP="00FA2B6F">
            <w:pPr>
              <w:rPr>
                <w:sz w:val="21"/>
                <w:szCs w:val="21"/>
              </w:rPr>
            </w:pPr>
          </w:p>
        </w:tc>
      </w:tr>
    </w:tbl>
    <w:permEnd w:id="952976586"/>
    <w:p w14:paraId="790CB844" w14:textId="7A24E738" w:rsidR="00E65ECD" w:rsidRPr="00CB01E6" w:rsidRDefault="00E65ECD" w:rsidP="00423DF0">
      <w:pPr>
        <w:spacing w:after="0" w:line="240" w:lineRule="auto"/>
        <w:rPr>
          <w:i/>
          <w:iCs/>
          <w:sz w:val="21"/>
          <w:szCs w:val="21"/>
        </w:rPr>
      </w:pPr>
      <w:r w:rsidRPr="00CB01E6">
        <w:rPr>
          <w:i/>
          <w:iCs/>
          <w:sz w:val="21"/>
          <w:szCs w:val="21"/>
        </w:rPr>
        <w:t xml:space="preserve"> </w:t>
      </w:r>
    </w:p>
    <w:p w14:paraId="6396A233" w14:textId="23E68304" w:rsidR="00E17187" w:rsidRPr="00CB01E6" w:rsidRDefault="00E17187" w:rsidP="00E17187">
      <w:pPr>
        <w:spacing w:after="0" w:line="240" w:lineRule="auto"/>
        <w:ind w:left="-1134"/>
        <w:rPr>
          <w:b/>
          <w:bCs/>
          <w:sz w:val="21"/>
          <w:szCs w:val="21"/>
        </w:rPr>
      </w:pPr>
      <w:r w:rsidRPr="00CB01E6">
        <w:rPr>
          <w:b/>
          <w:bCs/>
          <w:sz w:val="21"/>
          <w:szCs w:val="21"/>
        </w:rPr>
        <w:t xml:space="preserve">B) Týždenná požiadavka </w:t>
      </w:r>
      <w:r w:rsidR="004C7240" w:rsidRPr="00CB01E6">
        <w:rPr>
          <w:b/>
          <w:bCs/>
          <w:sz w:val="21"/>
          <w:szCs w:val="21"/>
        </w:rPr>
        <w:t xml:space="preserve">k užívaniu </w:t>
      </w:r>
      <w:r w:rsidR="008E4242">
        <w:rPr>
          <w:b/>
          <w:bCs/>
          <w:sz w:val="21"/>
          <w:szCs w:val="21"/>
        </w:rPr>
        <w:t>MPZ</w:t>
      </w:r>
      <w:r w:rsidRPr="00CB01E6">
        <w:rPr>
          <w:b/>
          <w:bCs/>
          <w:sz w:val="21"/>
          <w:szCs w:val="21"/>
        </w:rPr>
        <w:t>:</w:t>
      </w:r>
    </w:p>
    <w:tbl>
      <w:tblPr>
        <w:tblStyle w:val="Mriekatabuky"/>
        <w:tblW w:w="11340" w:type="dxa"/>
        <w:tblInd w:w="-1026" w:type="dxa"/>
        <w:tblLook w:val="04A0" w:firstRow="1" w:lastRow="0" w:firstColumn="1" w:lastColumn="0" w:noHBand="0" w:noVBand="1"/>
      </w:tblPr>
      <w:tblGrid>
        <w:gridCol w:w="1588"/>
        <w:gridCol w:w="1531"/>
        <w:gridCol w:w="8221"/>
      </w:tblGrid>
      <w:tr w:rsidR="00E17187" w:rsidRPr="00CB01E6" w14:paraId="627945A0" w14:textId="77777777" w:rsidTr="00721193">
        <w:tc>
          <w:tcPr>
            <w:tcW w:w="1588" w:type="dxa"/>
            <w:shd w:val="clear" w:color="auto" w:fill="F7CAAC" w:themeFill="accent2" w:themeFillTint="66"/>
          </w:tcPr>
          <w:p w14:paraId="1738E10D" w14:textId="77777777" w:rsidR="00E17187" w:rsidRPr="00CB01E6" w:rsidRDefault="00E17187" w:rsidP="00523BB7">
            <w:pPr>
              <w:ind w:right="-709"/>
              <w:jc w:val="both"/>
              <w:rPr>
                <w:b/>
                <w:bCs/>
                <w:sz w:val="21"/>
                <w:szCs w:val="21"/>
              </w:rPr>
            </w:pPr>
            <w:r w:rsidRPr="00CB01E6">
              <w:rPr>
                <w:b/>
                <w:bCs/>
                <w:sz w:val="21"/>
                <w:szCs w:val="21"/>
              </w:rPr>
              <w:t>Športovisko</w:t>
            </w:r>
          </w:p>
        </w:tc>
        <w:tc>
          <w:tcPr>
            <w:tcW w:w="1531" w:type="dxa"/>
            <w:shd w:val="clear" w:color="auto" w:fill="F7CAAC" w:themeFill="accent2" w:themeFillTint="66"/>
          </w:tcPr>
          <w:p w14:paraId="7C1E5EB3" w14:textId="77777777" w:rsidR="00E17187" w:rsidRPr="00CB01E6" w:rsidRDefault="00E17187" w:rsidP="00523BB7">
            <w:pPr>
              <w:ind w:right="-709"/>
              <w:jc w:val="both"/>
              <w:rPr>
                <w:b/>
                <w:bCs/>
                <w:sz w:val="21"/>
                <w:szCs w:val="21"/>
              </w:rPr>
            </w:pPr>
            <w:r w:rsidRPr="00CB01E6">
              <w:rPr>
                <w:b/>
                <w:bCs/>
                <w:sz w:val="21"/>
                <w:szCs w:val="21"/>
              </w:rPr>
              <w:t>Deň</w:t>
            </w:r>
          </w:p>
        </w:tc>
        <w:tc>
          <w:tcPr>
            <w:tcW w:w="8221" w:type="dxa"/>
            <w:shd w:val="clear" w:color="auto" w:fill="F7CAAC" w:themeFill="accent2" w:themeFillTint="66"/>
          </w:tcPr>
          <w:p w14:paraId="3423F4F6" w14:textId="77777777" w:rsidR="00E17187" w:rsidRPr="00CB01E6" w:rsidRDefault="00E17187" w:rsidP="00523BB7">
            <w:pPr>
              <w:ind w:left="-678" w:right="-709"/>
              <w:jc w:val="center"/>
              <w:rPr>
                <w:b/>
                <w:bCs/>
                <w:sz w:val="21"/>
                <w:szCs w:val="21"/>
              </w:rPr>
            </w:pPr>
            <w:r w:rsidRPr="00CB01E6">
              <w:rPr>
                <w:b/>
                <w:bCs/>
                <w:sz w:val="21"/>
                <w:szCs w:val="21"/>
              </w:rPr>
              <w:t xml:space="preserve">Od – do </w:t>
            </w:r>
          </w:p>
        </w:tc>
      </w:tr>
      <w:tr w:rsidR="00E17187" w:rsidRPr="00CB01E6" w14:paraId="5D47CDB2" w14:textId="77777777" w:rsidTr="00721193">
        <w:tc>
          <w:tcPr>
            <w:tcW w:w="1588" w:type="dxa"/>
            <w:shd w:val="clear" w:color="auto" w:fill="E2EFD9" w:themeFill="accent6" w:themeFillTint="33"/>
          </w:tcPr>
          <w:p w14:paraId="6170F72B" w14:textId="6EA2647D" w:rsidR="00E17187" w:rsidRPr="00CB01E6" w:rsidRDefault="008E4242" w:rsidP="00523BB7">
            <w:pPr>
              <w:ind w:right="-709"/>
              <w:jc w:val="both"/>
              <w:rPr>
                <w:sz w:val="21"/>
                <w:szCs w:val="21"/>
              </w:rPr>
            </w:pPr>
            <w:permStart w:id="1632580366" w:edGrp="everyone" w:colFirst="2" w:colLast="2"/>
            <w:r>
              <w:rPr>
                <w:sz w:val="21"/>
                <w:szCs w:val="21"/>
              </w:rPr>
              <w:t>Bazén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14:paraId="45C729FA" w14:textId="77777777" w:rsidR="00E17187" w:rsidRPr="00CB01E6" w:rsidRDefault="00E17187" w:rsidP="00523BB7">
            <w:pPr>
              <w:ind w:right="-709"/>
              <w:jc w:val="both"/>
              <w:rPr>
                <w:sz w:val="21"/>
                <w:szCs w:val="21"/>
              </w:rPr>
            </w:pPr>
            <w:r w:rsidRPr="00CB01E6">
              <w:rPr>
                <w:sz w:val="21"/>
                <w:szCs w:val="21"/>
              </w:rPr>
              <w:t>Pondelok</w:t>
            </w:r>
          </w:p>
        </w:tc>
        <w:tc>
          <w:tcPr>
            <w:tcW w:w="8221" w:type="dxa"/>
            <w:shd w:val="clear" w:color="auto" w:fill="E2EFD9" w:themeFill="accent6" w:themeFillTint="33"/>
          </w:tcPr>
          <w:p w14:paraId="04A2313E" w14:textId="3EA87D40" w:rsidR="00E17187" w:rsidRPr="00CB01E6" w:rsidRDefault="00E17187" w:rsidP="00523BB7">
            <w:pPr>
              <w:ind w:left="-678" w:right="-709"/>
              <w:jc w:val="center"/>
              <w:rPr>
                <w:sz w:val="21"/>
                <w:szCs w:val="21"/>
              </w:rPr>
            </w:pPr>
          </w:p>
        </w:tc>
      </w:tr>
      <w:tr w:rsidR="00E17187" w:rsidRPr="00CB01E6" w14:paraId="793C52FA" w14:textId="77777777" w:rsidTr="00721193">
        <w:tc>
          <w:tcPr>
            <w:tcW w:w="1588" w:type="dxa"/>
            <w:shd w:val="clear" w:color="auto" w:fill="E2EFD9" w:themeFill="accent6" w:themeFillTint="33"/>
          </w:tcPr>
          <w:p w14:paraId="26AB0C05" w14:textId="77777777" w:rsidR="00E17187" w:rsidRPr="00CB01E6" w:rsidRDefault="00E17187" w:rsidP="00523BB7">
            <w:pPr>
              <w:ind w:right="-709"/>
              <w:jc w:val="both"/>
              <w:rPr>
                <w:sz w:val="21"/>
                <w:szCs w:val="21"/>
              </w:rPr>
            </w:pPr>
            <w:permStart w:id="1516727672" w:edGrp="everyone" w:colFirst="2" w:colLast="2"/>
            <w:permEnd w:id="1632580366"/>
          </w:p>
        </w:tc>
        <w:tc>
          <w:tcPr>
            <w:tcW w:w="1531" w:type="dxa"/>
            <w:shd w:val="clear" w:color="auto" w:fill="E2EFD9" w:themeFill="accent6" w:themeFillTint="33"/>
          </w:tcPr>
          <w:p w14:paraId="0AF8D3F1" w14:textId="77777777" w:rsidR="00E17187" w:rsidRPr="00CB01E6" w:rsidRDefault="00E17187" w:rsidP="00523BB7">
            <w:pPr>
              <w:ind w:right="-709"/>
              <w:jc w:val="both"/>
              <w:rPr>
                <w:sz w:val="21"/>
                <w:szCs w:val="21"/>
              </w:rPr>
            </w:pPr>
            <w:r w:rsidRPr="00CB01E6">
              <w:rPr>
                <w:sz w:val="21"/>
                <w:szCs w:val="21"/>
              </w:rPr>
              <w:t>Utorok</w:t>
            </w:r>
          </w:p>
        </w:tc>
        <w:tc>
          <w:tcPr>
            <w:tcW w:w="8221" w:type="dxa"/>
            <w:shd w:val="clear" w:color="auto" w:fill="E2EFD9" w:themeFill="accent6" w:themeFillTint="33"/>
          </w:tcPr>
          <w:p w14:paraId="06E779E7" w14:textId="77777777" w:rsidR="00E17187" w:rsidRPr="00CB01E6" w:rsidRDefault="00E17187" w:rsidP="00523BB7">
            <w:pPr>
              <w:ind w:left="-678" w:right="-709"/>
              <w:jc w:val="center"/>
              <w:rPr>
                <w:sz w:val="21"/>
                <w:szCs w:val="21"/>
              </w:rPr>
            </w:pPr>
          </w:p>
        </w:tc>
      </w:tr>
      <w:tr w:rsidR="00E17187" w:rsidRPr="00CB01E6" w14:paraId="081693EE" w14:textId="77777777" w:rsidTr="00721193">
        <w:tc>
          <w:tcPr>
            <w:tcW w:w="1588" w:type="dxa"/>
            <w:shd w:val="clear" w:color="auto" w:fill="E2EFD9" w:themeFill="accent6" w:themeFillTint="33"/>
          </w:tcPr>
          <w:p w14:paraId="1A484CA4" w14:textId="77777777" w:rsidR="00E17187" w:rsidRPr="00CB01E6" w:rsidRDefault="00E17187" w:rsidP="00523BB7">
            <w:pPr>
              <w:ind w:right="-709"/>
              <w:jc w:val="both"/>
              <w:rPr>
                <w:sz w:val="21"/>
                <w:szCs w:val="21"/>
              </w:rPr>
            </w:pPr>
            <w:permStart w:id="718959964" w:edGrp="everyone" w:colFirst="2" w:colLast="2"/>
            <w:permEnd w:id="1516727672"/>
          </w:p>
        </w:tc>
        <w:tc>
          <w:tcPr>
            <w:tcW w:w="1531" w:type="dxa"/>
            <w:shd w:val="clear" w:color="auto" w:fill="E2EFD9" w:themeFill="accent6" w:themeFillTint="33"/>
          </w:tcPr>
          <w:p w14:paraId="62B0E0F4" w14:textId="77777777" w:rsidR="00E17187" w:rsidRPr="00CB01E6" w:rsidRDefault="00E17187" w:rsidP="00523BB7">
            <w:pPr>
              <w:ind w:right="-709"/>
              <w:jc w:val="both"/>
              <w:rPr>
                <w:sz w:val="21"/>
                <w:szCs w:val="21"/>
              </w:rPr>
            </w:pPr>
            <w:r w:rsidRPr="00CB01E6">
              <w:rPr>
                <w:sz w:val="21"/>
                <w:szCs w:val="21"/>
              </w:rPr>
              <w:t>Streda</w:t>
            </w:r>
          </w:p>
        </w:tc>
        <w:tc>
          <w:tcPr>
            <w:tcW w:w="8221" w:type="dxa"/>
            <w:shd w:val="clear" w:color="auto" w:fill="E2EFD9" w:themeFill="accent6" w:themeFillTint="33"/>
          </w:tcPr>
          <w:p w14:paraId="36B2E561" w14:textId="77777777" w:rsidR="00E17187" w:rsidRPr="00CB01E6" w:rsidRDefault="00E17187" w:rsidP="00523BB7">
            <w:pPr>
              <w:ind w:left="-678" w:right="-709"/>
              <w:jc w:val="center"/>
              <w:rPr>
                <w:sz w:val="21"/>
                <w:szCs w:val="21"/>
              </w:rPr>
            </w:pPr>
          </w:p>
        </w:tc>
      </w:tr>
      <w:tr w:rsidR="00E17187" w:rsidRPr="00CB01E6" w14:paraId="2F95904A" w14:textId="77777777" w:rsidTr="00721193">
        <w:tc>
          <w:tcPr>
            <w:tcW w:w="1588" w:type="dxa"/>
            <w:shd w:val="clear" w:color="auto" w:fill="E2EFD9" w:themeFill="accent6" w:themeFillTint="33"/>
          </w:tcPr>
          <w:p w14:paraId="6535D532" w14:textId="77777777" w:rsidR="00E17187" w:rsidRPr="00CB01E6" w:rsidRDefault="00E17187" w:rsidP="00523BB7">
            <w:pPr>
              <w:ind w:right="-709"/>
              <w:jc w:val="both"/>
              <w:rPr>
                <w:sz w:val="21"/>
                <w:szCs w:val="21"/>
              </w:rPr>
            </w:pPr>
            <w:permStart w:id="1079784005" w:edGrp="everyone" w:colFirst="2" w:colLast="2"/>
            <w:permEnd w:id="718959964"/>
          </w:p>
        </w:tc>
        <w:tc>
          <w:tcPr>
            <w:tcW w:w="1531" w:type="dxa"/>
            <w:shd w:val="clear" w:color="auto" w:fill="E2EFD9" w:themeFill="accent6" w:themeFillTint="33"/>
          </w:tcPr>
          <w:p w14:paraId="5D40C0CB" w14:textId="77777777" w:rsidR="00E17187" w:rsidRPr="00CB01E6" w:rsidRDefault="00E17187" w:rsidP="00523BB7">
            <w:pPr>
              <w:ind w:right="-709"/>
              <w:jc w:val="both"/>
              <w:rPr>
                <w:sz w:val="21"/>
                <w:szCs w:val="21"/>
              </w:rPr>
            </w:pPr>
            <w:r w:rsidRPr="00CB01E6">
              <w:rPr>
                <w:sz w:val="21"/>
                <w:szCs w:val="21"/>
              </w:rPr>
              <w:t>Štvrtok</w:t>
            </w:r>
          </w:p>
        </w:tc>
        <w:tc>
          <w:tcPr>
            <w:tcW w:w="8221" w:type="dxa"/>
            <w:shd w:val="clear" w:color="auto" w:fill="E2EFD9" w:themeFill="accent6" w:themeFillTint="33"/>
          </w:tcPr>
          <w:p w14:paraId="18311F97" w14:textId="77777777" w:rsidR="00E17187" w:rsidRPr="00CB01E6" w:rsidRDefault="00E17187" w:rsidP="00523BB7">
            <w:pPr>
              <w:ind w:left="-678" w:right="-709"/>
              <w:jc w:val="center"/>
              <w:rPr>
                <w:sz w:val="21"/>
                <w:szCs w:val="21"/>
              </w:rPr>
            </w:pPr>
          </w:p>
        </w:tc>
      </w:tr>
      <w:tr w:rsidR="00E17187" w:rsidRPr="00CB01E6" w14:paraId="4768F968" w14:textId="77777777" w:rsidTr="00721193">
        <w:trPr>
          <w:trHeight w:val="64"/>
        </w:trPr>
        <w:tc>
          <w:tcPr>
            <w:tcW w:w="1588" w:type="dxa"/>
            <w:shd w:val="clear" w:color="auto" w:fill="E2EFD9" w:themeFill="accent6" w:themeFillTint="33"/>
          </w:tcPr>
          <w:p w14:paraId="17CD35B6" w14:textId="77777777" w:rsidR="00E17187" w:rsidRPr="00CB01E6" w:rsidRDefault="00E17187" w:rsidP="00523BB7">
            <w:pPr>
              <w:ind w:right="-709"/>
              <w:jc w:val="both"/>
              <w:rPr>
                <w:sz w:val="21"/>
                <w:szCs w:val="21"/>
              </w:rPr>
            </w:pPr>
            <w:permStart w:id="2007913330" w:edGrp="everyone" w:colFirst="2" w:colLast="2"/>
            <w:permEnd w:id="1079784005"/>
          </w:p>
        </w:tc>
        <w:tc>
          <w:tcPr>
            <w:tcW w:w="1531" w:type="dxa"/>
            <w:shd w:val="clear" w:color="auto" w:fill="E2EFD9" w:themeFill="accent6" w:themeFillTint="33"/>
          </w:tcPr>
          <w:p w14:paraId="36923DE4" w14:textId="77777777" w:rsidR="00E17187" w:rsidRPr="00CB01E6" w:rsidRDefault="00E17187" w:rsidP="00523BB7">
            <w:pPr>
              <w:ind w:right="-709"/>
              <w:jc w:val="both"/>
              <w:rPr>
                <w:sz w:val="21"/>
                <w:szCs w:val="21"/>
              </w:rPr>
            </w:pPr>
            <w:r w:rsidRPr="00CB01E6">
              <w:rPr>
                <w:sz w:val="21"/>
                <w:szCs w:val="21"/>
              </w:rPr>
              <w:t>Piatok</w:t>
            </w:r>
          </w:p>
        </w:tc>
        <w:tc>
          <w:tcPr>
            <w:tcW w:w="8221" w:type="dxa"/>
            <w:shd w:val="clear" w:color="auto" w:fill="E2EFD9" w:themeFill="accent6" w:themeFillTint="33"/>
          </w:tcPr>
          <w:p w14:paraId="235D2534" w14:textId="77777777" w:rsidR="00E17187" w:rsidRPr="00CB01E6" w:rsidRDefault="00E17187" w:rsidP="00523BB7">
            <w:pPr>
              <w:ind w:left="-678" w:right="-709"/>
              <w:jc w:val="center"/>
              <w:rPr>
                <w:sz w:val="21"/>
                <w:szCs w:val="21"/>
              </w:rPr>
            </w:pPr>
          </w:p>
        </w:tc>
      </w:tr>
      <w:permEnd w:id="2007913330"/>
      <w:tr w:rsidR="008E4242" w:rsidRPr="00CB01E6" w14:paraId="503DDB06" w14:textId="77777777" w:rsidTr="00721193">
        <w:trPr>
          <w:trHeight w:val="64"/>
        </w:trPr>
        <w:tc>
          <w:tcPr>
            <w:tcW w:w="1588" w:type="dxa"/>
            <w:shd w:val="clear" w:color="auto" w:fill="E2EFD9" w:themeFill="accent6" w:themeFillTint="33"/>
          </w:tcPr>
          <w:p w14:paraId="03B9FD02" w14:textId="77777777" w:rsidR="008E4242" w:rsidRPr="00CB01E6" w:rsidRDefault="008E4242" w:rsidP="00523BB7">
            <w:pPr>
              <w:ind w:right="-709"/>
              <w:jc w:val="both"/>
              <w:rPr>
                <w:sz w:val="21"/>
                <w:szCs w:val="21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14:paraId="112BDF64" w14:textId="470E01C8" w:rsidR="008E4242" w:rsidRPr="00CB01E6" w:rsidRDefault="008E4242" w:rsidP="00523BB7">
            <w:pPr>
              <w:ind w:right="-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Sobota</w:t>
            </w:r>
          </w:p>
        </w:tc>
        <w:tc>
          <w:tcPr>
            <w:tcW w:w="8221" w:type="dxa"/>
            <w:shd w:val="clear" w:color="auto" w:fill="E2EFD9" w:themeFill="accent6" w:themeFillTint="33"/>
          </w:tcPr>
          <w:p w14:paraId="5B25B281" w14:textId="77777777" w:rsidR="008E4242" w:rsidRPr="00CB01E6" w:rsidRDefault="008E4242" w:rsidP="00523BB7">
            <w:pPr>
              <w:ind w:left="-678" w:right="-709"/>
              <w:jc w:val="center"/>
              <w:rPr>
                <w:sz w:val="21"/>
                <w:szCs w:val="21"/>
              </w:rPr>
            </w:pPr>
            <w:permStart w:id="1485336982" w:edGrp="everyone"/>
            <w:permEnd w:id="1485336982"/>
          </w:p>
        </w:tc>
      </w:tr>
      <w:tr w:rsidR="008E4242" w:rsidRPr="00CB01E6" w14:paraId="10CBCFDC" w14:textId="77777777" w:rsidTr="00721193">
        <w:trPr>
          <w:trHeight w:val="64"/>
        </w:trPr>
        <w:tc>
          <w:tcPr>
            <w:tcW w:w="1588" w:type="dxa"/>
            <w:shd w:val="clear" w:color="auto" w:fill="E2EFD9" w:themeFill="accent6" w:themeFillTint="33"/>
          </w:tcPr>
          <w:p w14:paraId="49C870CA" w14:textId="77777777" w:rsidR="008E4242" w:rsidRPr="00CB01E6" w:rsidRDefault="008E4242" w:rsidP="00523BB7">
            <w:pPr>
              <w:ind w:right="-709"/>
              <w:jc w:val="both"/>
              <w:rPr>
                <w:sz w:val="21"/>
                <w:szCs w:val="21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14:paraId="299BC15D" w14:textId="5D24F26D" w:rsidR="008E4242" w:rsidRPr="00CB01E6" w:rsidRDefault="008E4242" w:rsidP="00523BB7">
            <w:pPr>
              <w:ind w:right="-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Nedeľa</w:t>
            </w:r>
          </w:p>
        </w:tc>
        <w:tc>
          <w:tcPr>
            <w:tcW w:w="8221" w:type="dxa"/>
            <w:shd w:val="clear" w:color="auto" w:fill="E2EFD9" w:themeFill="accent6" w:themeFillTint="33"/>
          </w:tcPr>
          <w:p w14:paraId="5755C74E" w14:textId="77777777" w:rsidR="008E4242" w:rsidRPr="00CB01E6" w:rsidRDefault="008E4242" w:rsidP="00523BB7">
            <w:pPr>
              <w:ind w:left="-678" w:right="-709"/>
              <w:jc w:val="center"/>
              <w:rPr>
                <w:sz w:val="21"/>
                <w:szCs w:val="21"/>
              </w:rPr>
            </w:pPr>
            <w:permStart w:id="169291535" w:edGrp="everyone"/>
            <w:permEnd w:id="169291535"/>
          </w:p>
        </w:tc>
      </w:tr>
      <w:tr w:rsidR="005854BC" w:rsidRPr="00CB01E6" w14:paraId="1C8CB66A" w14:textId="77777777" w:rsidTr="00721193">
        <w:trPr>
          <w:trHeight w:val="64"/>
        </w:trPr>
        <w:tc>
          <w:tcPr>
            <w:tcW w:w="3119" w:type="dxa"/>
            <w:gridSpan w:val="2"/>
            <w:shd w:val="clear" w:color="auto" w:fill="E2EFD9" w:themeFill="accent6" w:themeFillTint="33"/>
          </w:tcPr>
          <w:p w14:paraId="1BDC0E2D" w14:textId="2769BCAA" w:rsidR="005854BC" w:rsidRDefault="00721193" w:rsidP="0072119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Dátumový rozsah trvania nájmu</w:t>
            </w:r>
            <w:r w:rsidR="00DD4B09">
              <w:rPr>
                <w:sz w:val="21"/>
                <w:szCs w:val="21"/>
              </w:rPr>
              <w:t>:</w:t>
            </w:r>
          </w:p>
        </w:tc>
        <w:tc>
          <w:tcPr>
            <w:tcW w:w="8221" w:type="dxa"/>
            <w:shd w:val="clear" w:color="auto" w:fill="E2EFD9" w:themeFill="accent6" w:themeFillTint="33"/>
          </w:tcPr>
          <w:p w14:paraId="64188AAB" w14:textId="77777777" w:rsidR="005854BC" w:rsidRPr="00CB01E6" w:rsidRDefault="005854BC" w:rsidP="00523BB7">
            <w:pPr>
              <w:ind w:left="-678" w:right="-709"/>
              <w:jc w:val="center"/>
              <w:rPr>
                <w:sz w:val="21"/>
                <w:szCs w:val="21"/>
              </w:rPr>
            </w:pPr>
            <w:permStart w:id="510206574" w:edGrp="everyone"/>
            <w:permEnd w:id="510206574"/>
          </w:p>
        </w:tc>
      </w:tr>
      <w:tr w:rsidR="00CB01E6" w:rsidRPr="00CB01E6" w14:paraId="772EB067" w14:textId="77777777" w:rsidTr="00721193">
        <w:tc>
          <w:tcPr>
            <w:tcW w:w="3119" w:type="dxa"/>
            <w:gridSpan w:val="2"/>
            <w:shd w:val="clear" w:color="auto" w:fill="auto"/>
          </w:tcPr>
          <w:p w14:paraId="3D72DF8E" w14:textId="622F4590" w:rsidR="00CB01E6" w:rsidRPr="00CB01E6" w:rsidRDefault="00CB01E6" w:rsidP="00CB01E6">
            <w:pPr>
              <w:ind w:right="-709"/>
              <w:rPr>
                <w:sz w:val="21"/>
                <w:szCs w:val="21"/>
              </w:rPr>
            </w:pPr>
            <w:permStart w:id="1843604878" w:edGrp="everyone" w:colFirst="1" w:colLast="1"/>
            <w:r w:rsidRPr="00CB01E6">
              <w:rPr>
                <w:sz w:val="21"/>
                <w:szCs w:val="21"/>
              </w:rPr>
              <w:t>Poznámky:</w:t>
            </w:r>
          </w:p>
        </w:tc>
        <w:tc>
          <w:tcPr>
            <w:tcW w:w="8221" w:type="dxa"/>
            <w:shd w:val="clear" w:color="auto" w:fill="auto"/>
          </w:tcPr>
          <w:p w14:paraId="7AF72AB7" w14:textId="77777777" w:rsidR="00CB01E6" w:rsidRPr="00CB01E6" w:rsidRDefault="00CB01E6" w:rsidP="00CB01E6">
            <w:pPr>
              <w:ind w:left="-678" w:right="-70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permEnd w:id="1843604878"/>
    </w:tbl>
    <w:p w14:paraId="74CDD387" w14:textId="77777777" w:rsidR="00E17187" w:rsidRPr="00CB01E6" w:rsidRDefault="00E17187" w:rsidP="00FA2B6F">
      <w:pPr>
        <w:spacing w:after="0" w:line="240" w:lineRule="auto"/>
        <w:jc w:val="both"/>
        <w:rPr>
          <w:sz w:val="21"/>
          <w:szCs w:val="21"/>
        </w:rPr>
      </w:pPr>
    </w:p>
    <w:p w14:paraId="780610C5" w14:textId="448F3676" w:rsidR="00E65ECD" w:rsidRPr="00CB01E6" w:rsidRDefault="009D23FE" w:rsidP="00FA2B6F">
      <w:pPr>
        <w:spacing w:after="0" w:line="240" w:lineRule="auto"/>
        <w:ind w:left="-1134" w:right="-1084"/>
        <w:jc w:val="both"/>
        <w:rPr>
          <w:b/>
          <w:bCs/>
          <w:sz w:val="21"/>
          <w:szCs w:val="21"/>
        </w:rPr>
      </w:pPr>
      <w:r w:rsidRPr="00CB01E6">
        <w:rPr>
          <w:b/>
          <w:bCs/>
          <w:sz w:val="21"/>
          <w:szCs w:val="21"/>
        </w:rPr>
        <w:t>C</w:t>
      </w:r>
      <w:r w:rsidR="00567F59" w:rsidRPr="00CB01E6">
        <w:rPr>
          <w:b/>
          <w:bCs/>
          <w:sz w:val="21"/>
          <w:szCs w:val="21"/>
        </w:rPr>
        <w:t>) Elektronická faktúra:</w:t>
      </w:r>
    </w:p>
    <w:tbl>
      <w:tblPr>
        <w:tblStyle w:val="Mriekatabuky"/>
        <w:tblW w:w="1136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5835"/>
      </w:tblGrid>
      <w:tr w:rsidR="00567F59" w:rsidRPr="00CB01E6" w14:paraId="76C86D4A" w14:textId="77777777" w:rsidTr="00423DF0">
        <w:trPr>
          <w:trHeight w:val="60"/>
        </w:trPr>
        <w:tc>
          <w:tcPr>
            <w:tcW w:w="5529" w:type="dxa"/>
            <w:shd w:val="clear" w:color="auto" w:fill="E2EFD9" w:themeFill="accent6" w:themeFillTint="33"/>
          </w:tcPr>
          <w:p w14:paraId="1BBE5060" w14:textId="77777777" w:rsidR="00567F59" w:rsidRPr="00CB01E6" w:rsidRDefault="00567F59" w:rsidP="009519FF">
            <w:pPr>
              <w:rPr>
                <w:sz w:val="21"/>
                <w:szCs w:val="21"/>
              </w:rPr>
            </w:pPr>
            <w:r w:rsidRPr="00CB01E6">
              <w:rPr>
                <w:sz w:val="21"/>
                <w:szCs w:val="21"/>
              </w:rPr>
              <w:t xml:space="preserve">Požadujem zaslať faktúru </w:t>
            </w:r>
            <w:r w:rsidR="001A0EB2" w:rsidRPr="00CB01E6">
              <w:rPr>
                <w:sz w:val="21"/>
                <w:szCs w:val="21"/>
              </w:rPr>
              <w:t xml:space="preserve">elektronicky - </w:t>
            </w:r>
            <w:r w:rsidRPr="00CB01E6">
              <w:rPr>
                <w:sz w:val="21"/>
                <w:szCs w:val="21"/>
              </w:rPr>
              <w:t>e-mailom*:</w:t>
            </w:r>
          </w:p>
        </w:tc>
        <w:tc>
          <w:tcPr>
            <w:tcW w:w="5835" w:type="dxa"/>
          </w:tcPr>
          <w:p w14:paraId="6F1E419F" w14:textId="32153C62" w:rsidR="00567F59" w:rsidRPr="00CB01E6" w:rsidRDefault="00423DF0" w:rsidP="009519FF">
            <w:pPr>
              <w:rPr>
                <w:sz w:val="21"/>
                <w:szCs w:val="21"/>
              </w:rPr>
            </w:pPr>
            <w:r w:rsidRPr="00CB01E6">
              <w:rPr>
                <w:sz w:val="21"/>
                <w:szCs w:val="21"/>
              </w:rPr>
              <w:t>Áno</w:t>
            </w:r>
          </w:p>
        </w:tc>
      </w:tr>
      <w:tr w:rsidR="00567F59" w:rsidRPr="00CB01E6" w14:paraId="2AE1C225" w14:textId="77777777" w:rsidTr="00423DF0">
        <w:trPr>
          <w:trHeight w:val="60"/>
        </w:trPr>
        <w:tc>
          <w:tcPr>
            <w:tcW w:w="5529" w:type="dxa"/>
            <w:shd w:val="clear" w:color="auto" w:fill="E2EFD9" w:themeFill="accent6" w:themeFillTint="33"/>
          </w:tcPr>
          <w:p w14:paraId="0215ABE5" w14:textId="77777777" w:rsidR="00567F59" w:rsidRPr="00CB01E6" w:rsidRDefault="001A0EB2" w:rsidP="009519FF">
            <w:pPr>
              <w:rPr>
                <w:sz w:val="21"/>
                <w:szCs w:val="21"/>
              </w:rPr>
            </w:pPr>
            <w:permStart w:id="560226521" w:edGrp="everyone" w:colFirst="1" w:colLast="1"/>
            <w:r w:rsidRPr="00CB01E6">
              <w:rPr>
                <w:sz w:val="21"/>
                <w:szCs w:val="21"/>
              </w:rPr>
              <w:t>Elektronická adresa (e</w:t>
            </w:r>
            <w:r w:rsidR="00567F59" w:rsidRPr="00CB01E6">
              <w:rPr>
                <w:sz w:val="21"/>
                <w:szCs w:val="21"/>
              </w:rPr>
              <w:t>-mail</w:t>
            </w:r>
            <w:r w:rsidRPr="00CB01E6">
              <w:rPr>
                <w:sz w:val="21"/>
                <w:szCs w:val="21"/>
              </w:rPr>
              <w:t>)</w:t>
            </w:r>
            <w:r w:rsidR="00567F59" w:rsidRPr="00CB01E6">
              <w:rPr>
                <w:sz w:val="21"/>
                <w:szCs w:val="21"/>
              </w:rPr>
              <w:t xml:space="preserve"> na zaslanie el. faktúry:</w:t>
            </w:r>
          </w:p>
        </w:tc>
        <w:tc>
          <w:tcPr>
            <w:tcW w:w="5835" w:type="dxa"/>
          </w:tcPr>
          <w:p w14:paraId="147014FC" w14:textId="3BE4C2A5" w:rsidR="00567F59" w:rsidRPr="00CB01E6" w:rsidRDefault="00567F59" w:rsidP="009519FF">
            <w:pPr>
              <w:rPr>
                <w:sz w:val="21"/>
                <w:szCs w:val="21"/>
              </w:rPr>
            </w:pPr>
          </w:p>
        </w:tc>
      </w:tr>
      <w:permEnd w:id="560226521"/>
      <w:tr w:rsidR="00615363" w:rsidRPr="00CB01E6" w14:paraId="52D182E6" w14:textId="77777777" w:rsidTr="009B721E">
        <w:trPr>
          <w:trHeight w:val="60"/>
        </w:trPr>
        <w:tc>
          <w:tcPr>
            <w:tcW w:w="11364" w:type="dxa"/>
            <w:gridSpan w:val="2"/>
            <w:shd w:val="clear" w:color="auto" w:fill="FFFFFF" w:themeFill="background1"/>
          </w:tcPr>
          <w:p w14:paraId="6C675269" w14:textId="13A69F97" w:rsidR="00615363" w:rsidRPr="00CB01E6" w:rsidRDefault="00423DF0" w:rsidP="009D23FE">
            <w:pPr>
              <w:jc w:val="both"/>
              <w:rPr>
                <w:sz w:val="21"/>
                <w:szCs w:val="21"/>
              </w:rPr>
            </w:pPr>
            <w:r w:rsidRPr="00CB01E6">
              <w:rPr>
                <w:sz w:val="21"/>
                <w:szCs w:val="21"/>
              </w:rPr>
              <w:t>*</w:t>
            </w:r>
            <w:r w:rsidR="00615363" w:rsidRPr="00CB01E6">
              <w:rPr>
                <w:sz w:val="21"/>
                <w:szCs w:val="21"/>
              </w:rPr>
              <w:t>Ako objednávateľ svojim podpisom súhlasím so zasielaním elektronickej faktúry</w:t>
            </w:r>
            <w:r w:rsidR="001A0EB2" w:rsidRPr="00CB01E6">
              <w:rPr>
                <w:sz w:val="21"/>
                <w:szCs w:val="21"/>
              </w:rPr>
              <w:t xml:space="preserve"> prostredníctvom elektronickej pošty</w:t>
            </w:r>
            <w:r w:rsidR="00615363" w:rsidRPr="00CB01E6">
              <w:rPr>
                <w:sz w:val="21"/>
                <w:szCs w:val="21"/>
              </w:rPr>
              <w:t xml:space="preserve"> na uveden</w:t>
            </w:r>
            <w:r w:rsidR="001A0EB2" w:rsidRPr="00CB01E6">
              <w:rPr>
                <w:sz w:val="21"/>
                <w:szCs w:val="21"/>
              </w:rPr>
              <w:t>ú elektronickú adresu (</w:t>
            </w:r>
            <w:r w:rsidR="00615363" w:rsidRPr="00CB01E6">
              <w:rPr>
                <w:sz w:val="21"/>
                <w:szCs w:val="21"/>
              </w:rPr>
              <w:t>e-mail</w:t>
            </w:r>
            <w:r w:rsidR="001A0EB2" w:rsidRPr="00CB01E6">
              <w:rPr>
                <w:sz w:val="21"/>
                <w:szCs w:val="21"/>
              </w:rPr>
              <w:t>)</w:t>
            </w:r>
            <w:r w:rsidR="00615363" w:rsidRPr="00CB01E6">
              <w:rPr>
                <w:sz w:val="21"/>
                <w:szCs w:val="21"/>
              </w:rPr>
              <w:t xml:space="preserve"> v súlade s ustanoveniami § 7</w:t>
            </w:r>
            <w:r w:rsidR="00417F05" w:rsidRPr="00CB01E6">
              <w:rPr>
                <w:sz w:val="21"/>
                <w:szCs w:val="21"/>
              </w:rPr>
              <w:t>1</w:t>
            </w:r>
            <w:r w:rsidR="00615363" w:rsidRPr="00CB01E6">
              <w:rPr>
                <w:sz w:val="21"/>
                <w:szCs w:val="21"/>
              </w:rPr>
              <w:t xml:space="preserve"> a nasl. zákona č. 222/2004 Z.z. o dani z pridanej hodnoty v znení neskorších predpisov a ustanoveniami čl</w:t>
            </w:r>
            <w:r w:rsidR="00355989" w:rsidRPr="00CB01E6">
              <w:rPr>
                <w:sz w:val="21"/>
                <w:szCs w:val="21"/>
              </w:rPr>
              <w:t>ánku</w:t>
            </w:r>
            <w:r w:rsidR="00615363" w:rsidRPr="00CB01E6">
              <w:rPr>
                <w:sz w:val="21"/>
                <w:szCs w:val="21"/>
              </w:rPr>
              <w:t xml:space="preserve"> </w:t>
            </w:r>
            <w:r w:rsidR="009D23FE" w:rsidRPr="00CB01E6">
              <w:rPr>
                <w:sz w:val="21"/>
                <w:szCs w:val="21"/>
              </w:rPr>
              <w:t>III</w:t>
            </w:r>
            <w:r w:rsidR="00615363" w:rsidRPr="00CB01E6">
              <w:rPr>
                <w:sz w:val="21"/>
                <w:szCs w:val="21"/>
              </w:rPr>
              <w:t>. VP</w:t>
            </w:r>
            <w:r w:rsidR="009D23FE" w:rsidRPr="00CB01E6">
              <w:rPr>
                <w:sz w:val="21"/>
                <w:szCs w:val="21"/>
              </w:rPr>
              <w:t>.</w:t>
            </w:r>
          </w:p>
        </w:tc>
      </w:tr>
    </w:tbl>
    <w:p w14:paraId="487A64E8" w14:textId="1A7DE888" w:rsidR="00423DF0" w:rsidRPr="00CB01E6" w:rsidRDefault="00423DF0" w:rsidP="00FA2B6F">
      <w:pPr>
        <w:spacing w:after="0" w:line="240" w:lineRule="auto"/>
        <w:ind w:left="-1134" w:right="-1084"/>
        <w:jc w:val="both"/>
        <w:rPr>
          <w:sz w:val="21"/>
          <w:szCs w:val="21"/>
        </w:rPr>
      </w:pPr>
    </w:p>
    <w:p w14:paraId="6B4E717C" w14:textId="73BA537D" w:rsidR="00423DF0" w:rsidRPr="00CB01E6" w:rsidRDefault="00423DF0" w:rsidP="00FA2B6F">
      <w:pPr>
        <w:spacing w:after="0" w:line="240" w:lineRule="auto"/>
        <w:ind w:left="-1134" w:right="-1084"/>
        <w:jc w:val="both"/>
        <w:rPr>
          <w:sz w:val="21"/>
          <w:szCs w:val="21"/>
        </w:rPr>
      </w:pPr>
    </w:p>
    <w:p w14:paraId="4E21E516" w14:textId="77777777" w:rsidR="00423DF0" w:rsidRPr="00CB01E6" w:rsidRDefault="00423DF0" w:rsidP="00FA2B6F">
      <w:pPr>
        <w:spacing w:after="0" w:line="240" w:lineRule="auto"/>
        <w:ind w:left="-1134" w:right="-1084"/>
        <w:jc w:val="both"/>
        <w:rPr>
          <w:sz w:val="21"/>
          <w:szCs w:val="21"/>
        </w:rPr>
      </w:pPr>
    </w:p>
    <w:p w14:paraId="632563E6" w14:textId="25522B4A" w:rsidR="00E65ECD" w:rsidRPr="00CB01E6" w:rsidRDefault="00E65ECD" w:rsidP="00FA2B6F">
      <w:pPr>
        <w:spacing w:after="0" w:line="240" w:lineRule="auto"/>
        <w:ind w:left="-1134" w:right="-1084"/>
        <w:jc w:val="both"/>
        <w:rPr>
          <w:sz w:val="21"/>
          <w:szCs w:val="21"/>
        </w:rPr>
      </w:pPr>
      <w:r w:rsidRPr="00CB01E6">
        <w:rPr>
          <w:sz w:val="21"/>
          <w:szCs w:val="21"/>
        </w:rPr>
        <w:t>V Trnave dňa</w:t>
      </w:r>
      <w:r w:rsidR="00662D27" w:rsidRPr="00CB01E6">
        <w:rPr>
          <w:sz w:val="21"/>
          <w:szCs w:val="21"/>
        </w:rPr>
        <w:t xml:space="preserve"> </w:t>
      </w:r>
      <w:r w:rsidR="00662D27" w:rsidRPr="00CB01E6">
        <w:rPr>
          <w:sz w:val="21"/>
          <w:szCs w:val="21"/>
        </w:rPr>
        <w:fldChar w:fldCharType="begin"/>
      </w:r>
      <w:r w:rsidR="00662D27" w:rsidRPr="00CB01E6">
        <w:rPr>
          <w:sz w:val="21"/>
          <w:szCs w:val="21"/>
        </w:rPr>
        <w:instrText xml:space="preserve"> TIME \@ "d. MMMM yyyy" </w:instrText>
      </w:r>
      <w:r w:rsidR="00662D27" w:rsidRPr="00CB01E6">
        <w:rPr>
          <w:sz w:val="21"/>
          <w:szCs w:val="21"/>
        </w:rPr>
        <w:fldChar w:fldCharType="separate"/>
      </w:r>
      <w:r w:rsidR="00F20B91">
        <w:rPr>
          <w:noProof/>
          <w:sz w:val="21"/>
          <w:szCs w:val="21"/>
        </w:rPr>
        <w:t>3. decembra 2024</w:t>
      </w:r>
      <w:r w:rsidR="00662D27" w:rsidRPr="00CB01E6">
        <w:rPr>
          <w:sz w:val="21"/>
          <w:szCs w:val="21"/>
        </w:rPr>
        <w:fldChar w:fldCharType="end"/>
      </w:r>
      <w:r w:rsidR="00CC2C1D" w:rsidRPr="00CB01E6">
        <w:rPr>
          <w:sz w:val="21"/>
          <w:szCs w:val="21"/>
        </w:rPr>
        <w:t xml:space="preserve">, </w:t>
      </w:r>
      <w:r w:rsidRPr="00CB01E6">
        <w:rPr>
          <w:sz w:val="21"/>
          <w:szCs w:val="21"/>
        </w:rPr>
        <w:t>Podpis*: _______________________</w:t>
      </w:r>
      <w:r w:rsidRPr="00CB01E6">
        <w:rPr>
          <w:sz w:val="21"/>
          <w:szCs w:val="21"/>
        </w:rPr>
        <w:tab/>
        <w:t>Pečiatka:</w:t>
      </w:r>
    </w:p>
    <w:p w14:paraId="2C766997" w14:textId="77777777" w:rsidR="00EF6415" w:rsidRPr="00CB01E6" w:rsidRDefault="00EF6415" w:rsidP="00FA2B6F">
      <w:pPr>
        <w:spacing w:after="0" w:line="240" w:lineRule="auto"/>
        <w:ind w:left="-1134" w:right="-1084"/>
        <w:jc w:val="both"/>
        <w:rPr>
          <w:sz w:val="21"/>
          <w:szCs w:val="21"/>
        </w:rPr>
      </w:pPr>
    </w:p>
    <w:p w14:paraId="55BD8312" w14:textId="41139C20" w:rsidR="004357D1" w:rsidRPr="00CB01E6" w:rsidRDefault="00E65ECD" w:rsidP="00E17187">
      <w:pPr>
        <w:spacing w:after="0" w:line="240" w:lineRule="auto"/>
        <w:ind w:left="-1134" w:right="-1084"/>
        <w:rPr>
          <w:sz w:val="21"/>
          <w:szCs w:val="21"/>
        </w:rPr>
        <w:sectPr w:rsidR="004357D1" w:rsidRPr="00CB01E6" w:rsidSect="008B2B5E">
          <w:headerReference w:type="default" r:id="rId8"/>
          <w:footerReference w:type="default" r:id="rId9"/>
          <w:pgSz w:w="11906" w:h="16838"/>
          <w:pgMar w:top="1417" w:right="1417" w:bottom="426" w:left="1417" w:header="142" w:footer="0" w:gutter="0"/>
          <w:cols w:space="708"/>
          <w:docGrid w:linePitch="360"/>
        </w:sectPr>
      </w:pPr>
      <w:r w:rsidRPr="00CB01E6">
        <w:rPr>
          <w:sz w:val="21"/>
          <w:szCs w:val="21"/>
        </w:rPr>
        <w:t xml:space="preserve">*Objednávateľ podpisom tejto objednávky vyjadruje súhlas </w:t>
      </w:r>
      <w:r w:rsidR="00AE431A" w:rsidRPr="00CB01E6">
        <w:rPr>
          <w:sz w:val="21"/>
          <w:szCs w:val="21"/>
        </w:rPr>
        <w:t xml:space="preserve">so </w:t>
      </w:r>
      <w:r w:rsidRPr="00CB01E6">
        <w:rPr>
          <w:sz w:val="21"/>
          <w:szCs w:val="21"/>
        </w:rPr>
        <w:t xml:space="preserve"> Všeobecnými podmienkami užívania Mestskej </w:t>
      </w:r>
      <w:r w:rsidR="008E4242">
        <w:rPr>
          <w:sz w:val="21"/>
          <w:szCs w:val="21"/>
        </w:rPr>
        <w:t>plavárne Zátvor</w:t>
      </w:r>
      <w:r w:rsidRPr="00CB01E6">
        <w:rPr>
          <w:sz w:val="21"/>
          <w:szCs w:val="21"/>
        </w:rPr>
        <w:t xml:space="preserve"> na športové účely zo dňa </w:t>
      </w:r>
      <w:r w:rsidR="008E4242">
        <w:rPr>
          <w:sz w:val="21"/>
          <w:szCs w:val="21"/>
        </w:rPr>
        <w:t>18.4.2024</w:t>
      </w:r>
      <w:r w:rsidRPr="00CB01E6">
        <w:rPr>
          <w:sz w:val="21"/>
          <w:szCs w:val="21"/>
        </w:rPr>
        <w:t>, ktoré sú prílohou tohto dokumentu.</w:t>
      </w:r>
    </w:p>
    <w:p w14:paraId="625A32BD" w14:textId="6496235B" w:rsidR="00E65ECD" w:rsidRPr="00CB01E6" w:rsidRDefault="00E65ECD" w:rsidP="00316C52">
      <w:pPr>
        <w:pageBreakBefore/>
        <w:spacing w:after="0" w:line="240" w:lineRule="auto"/>
        <w:ind w:left="-709" w:right="-1083"/>
        <w:jc w:val="center"/>
        <w:rPr>
          <w:b/>
          <w:bCs/>
          <w:sz w:val="21"/>
          <w:szCs w:val="21"/>
          <w:u w:val="single"/>
        </w:rPr>
      </w:pPr>
      <w:r w:rsidRPr="00CB01E6">
        <w:rPr>
          <w:b/>
          <w:bCs/>
          <w:sz w:val="21"/>
          <w:szCs w:val="21"/>
          <w:u w:val="single"/>
        </w:rPr>
        <w:lastRenderedPageBreak/>
        <w:t xml:space="preserve">VŠEOBECNÉ PODMIENKY UŽÍVANIA MESTSKEJ </w:t>
      </w:r>
      <w:r w:rsidR="008E4242">
        <w:rPr>
          <w:b/>
          <w:bCs/>
          <w:sz w:val="21"/>
          <w:szCs w:val="21"/>
          <w:u w:val="single"/>
        </w:rPr>
        <w:t>PLAVÁRNE ZÁTVOR</w:t>
      </w:r>
    </w:p>
    <w:p w14:paraId="39595766" w14:textId="77777777" w:rsidR="00E65ECD" w:rsidRPr="00CB01E6" w:rsidRDefault="00E65ECD" w:rsidP="00316C52">
      <w:pPr>
        <w:spacing w:after="0" w:line="240" w:lineRule="auto"/>
        <w:ind w:left="-709" w:right="-1084"/>
        <w:jc w:val="center"/>
        <w:rPr>
          <w:b/>
          <w:bCs/>
          <w:sz w:val="21"/>
          <w:szCs w:val="21"/>
        </w:rPr>
      </w:pPr>
    </w:p>
    <w:p w14:paraId="337ABC9F" w14:textId="77777777" w:rsidR="00E65ECD" w:rsidRPr="00CB01E6" w:rsidRDefault="00E65ECD" w:rsidP="00316C52">
      <w:pPr>
        <w:spacing w:after="0" w:line="240" w:lineRule="auto"/>
        <w:ind w:left="-709" w:right="-1084"/>
        <w:jc w:val="center"/>
        <w:rPr>
          <w:b/>
          <w:bCs/>
          <w:sz w:val="21"/>
          <w:szCs w:val="21"/>
        </w:rPr>
      </w:pPr>
      <w:r w:rsidRPr="00CB01E6">
        <w:rPr>
          <w:b/>
          <w:bCs/>
          <w:sz w:val="21"/>
          <w:szCs w:val="21"/>
        </w:rPr>
        <w:t>I. Prevádzkovateľ</w:t>
      </w:r>
    </w:p>
    <w:p w14:paraId="06A2EE11" w14:textId="465C6B79" w:rsidR="00E65ECD" w:rsidRPr="00CB01E6" w:rsidRDefault="00E65ECD" w:rsidP="00316C52">
      <w:pPr>
        <w:numPr>
          <w:ilvl w:val="0"/>
          <w:numId w:val="1"/>
        </w:numPr>
        <w:spacing w:after="0" w:line="240" w:lineRule="auto"/>
        <w:ind w:left="-709" w:right="-1084"/>
        <w:jc w:val="both"/>
        <w:rPr>
          <w:sz w:val="21"/>
          <w:szCs w:val="21"/>
        </w:rPr>
      </w:pPr>
      <w:r w:rsidRPr="00CB01E6">
        <w:rPr>
          <w:sz w:val="21"/>
          <w:szCs w:val="21"/>
        </w:rPr>
        <w:t xml:space="preserve">Prevádzkovateľom Mestskej </w:t>
      </w:r>
      <w:r w:rsidR="008E4242">
        <w:rPr>
          <w:sz w:val="21"/>
          <w:szCs w:val="21"/>
        </w:rPr>
        <w:t>plavárne Zátvor</w:t>
      </w:r>
      <w:r w:rsidR="00FA2B6F" w:rsidRPr="00CB01E6">
        <w:rPr>
          <w:sz w:val="21"/>
          <w:szCs w:val="21"/>
        </w:rPr>
        <w:t xml:space="preserve"> (ďalej len „</w:t>
      </w:r>
      <w:r w:rsidR="008E4242">
        <w:rPr>
          <w:sz w:val="21"/>
          <w:szCs w:val="21"/>
        </w:rPr>
        <w:t>MPZ</w:t>
      </w:r>
      <w:r w:rsidR="00FA2B6F" w:rsidRPr="00CB01E6">
        <w:rPr>
          <w:sz w:val="21"/>
          <w:szCs w:val="21"/>
        </w:rPr>
        <w:t>“)</w:t>
      </w:r>
      <w:r w:rsidRPr="00CB01E6">
        <w:rPr>
          <w:sz w:val="21"/>
          <w:szCs w:val="21"/>
        </w:rPr>
        <w:t xml:space="preserve">, </w:t>
      </w:r>
      <w:r w:rsidR="008E4242">
        <w:rPr>
          <w:sz w:val="21"/>
          <w:szCs w:val="21"/>
        </w:rPr>
        <w:t>Rovná 9</w:t>
      </w:r>
      <w:r w:rsidRPr="00CB01E6">
        <w:rPr>
          <w:sz w:val="21"/>
          <w:szCs w:val="21"/>
        </w:rPr>
        <w:t>, Trnava je Správa majetku mesta Trnava, p.o., so sídlom Spartakovská 1/B, Trnava, IČO: 53041984</w:t>
      </w:r>
      <w:r w:rsidR="00FA2B6F" w:rsidRPr="00CB01E6">
        <w:rPr>
          <w:sz w:val="21"/>
          <w:szCs w:val="21"/>
        </w:rPr>
        <w:t xml:space="preserve"> (ďalej len „prevádzkovateľ“).</w:t>
      </w:r>
    </w:p>
    <w:p w14:paraId="3393AE89" w14:textId="77777777" w:rsidR="00E65ECD" w:rsidRPr="00CB01E6" w:rsidRDefault="00E65ECD" w:rsidP="00316C52">
      <w:pPr>
        <w:spacing w:after="0" w:line="240" w:lineRule="auto"/>
        <w:ind w:left="-709" w:right="-1084"/>
        <w:jc w:val="both"/>
        <w:rPr>
          <w:sz w:val="21"/>
          <w:szCs w:val="21"/>
        </w:rPr>
      </w:pPr>
    </w:p>
    <w:p w14:paraId="439B85A0" w14:textId="2A2D8608" w:rsidR="00E65ECD" w:rsidRPr="00CB01E6" w:rsidRDefault="00E65ECD" w:rsidP="00316C52">
      <w:pPr>
        <w:spacing w:after="0" w:line="240" w:lineRule="auto"/>
        <w:ind w:left="-709" w:right="-1084"/>
        <w:jc w:val="center"/>
        <w:rPr>
          <w:b/>
          <w:bCs/>
          <w:sz w:val="21"/>
          <w:szCs w:val="21"/>
        </w:rPr>
      </w:pPr>
      <w:r w:rsidRPr="00CB01E6">
        <w:rPr>
          <w:b/>
          <w:bCs/>
          <w:sz w:val="21"/>
          <w:szCs w:val="21"/>
        </w:rPr>
        <w:t xml:space="preserve">II. Základné podmienky užívania Mestskej </w:t>
      </w:r>
      <w:r w:rsidR="008E4242">
        <w:rPr>
          <w:b/>
          <w:bCs/>
          <w:sz w:val="21"/>
          <w:szCs w:val="21"/>
        </w:rPr>
        <w:t>plavárne Zátvor</w:t>
      </w:r>
    </w:p>
    <w:p w14:paraId="40622C62" w14:textId="5300CD26" w:rsidR="004E028B" w:rsidRPr="00CB01E6" w:rsidRDefault="00E65ECD" w:rsidP="00316C52">
      <w:pPr>
        <w:numPr>
          <w:ilvl w:val="0"/>
          <w:numId w:val="2"/>
        </w:numPr>
        <w:spacing w:after="0" w:line="240" w:lineRule="auto"/>
        <w:ind w:left="-709" w:right="-1084"/>
        <w:jc w:val="both"/>
        <w:rPr>
          <w:sz w:val="21"/>
          <w:szCs w:val="21"/>
        </w:rPr>
      </w:pPr>
      <w:r w:rsidRPr="00CB01E6">
        <w:rPr>
          <w:sz w:val="21"/>
          <w:szCs w:val="21"/>
        </w:rPr>
        <w:t xml:space="preserve">Objednávateľ podpisom </w:t>
      </w:r>
      <w:r w:rsidR="00FA2B6F" w:rsidRPr="00CB01E6">
        <w:rPr>
          <w:i/>
          <w:iCs/>
          <w:sz w:val="21"/>
          <w:szCs w:val="21"/>
        </w:rPr>
        <w:t>O</w:t>
      </w:r>
      <w:r w:rsidRPr="00CB01E6">
        <w:rPr>
          <w:i/>
          <w:iCs/>
          <w:sz w:val="21"/>
          <w:szCs w:val="21"/>
        </w:rPr>
        <w:t xml:space="preserve">bjednávky </w:t>
      </w:r>
      <w:r w:rsidR="00FA2B6F" w:rsidRPr="00CB01E6">
        <w:rPr>
          <w:i/>
          <w:iCs/>
          <w:sz w:val="21"/>
          <w:szCs w:val="21"/>
        </w:rPr>
        <w:t>na</w:t>
      </w:r>
      <w:r w:rsidRPr="00CB01E6">
        <w:rPr>
          <w:sz w:val="21"/>
          <w:szCs w:val="21"/>
        </w:rPr>
        <w:t xml:space="preserve"> </w:t>
      </w:r>
      <w:r w:rsidRPr="00CB01E6">
        <w:rPr>
          <w:i/>
          <w:iCs/>
          <w:sz w:val="21"/>
          <w:szCs w:val="21"/>
        </w:rPr>
        <w:t xml:space="preserve">užívanie Mestskej </w:t>
      </w:r>
      <w:r w:rsidR="008E4242">
        <w:rPr>
          <w:i/>
          <w:iCs/>
          <w:sz w:val="21"/>
          <w:szCs w:val="21"/>
        </w:rPr>
        <w:t>plavárne Zátvor</w:t>
      </w:r>
      <w:r w:rsidR="00FA2B6F" w:rsidRPr="00CB01E6">
        <w:rPr>
          <w:i/>
          <w:iCs/>
          <w:sz w:val="21"/>
          <w:szCs w:val="21"/>
        </w:rPr>
        <w:t xml:space="preserve"> </w:t>
      </w:r>
      <w:r w:rsidR="00FA2B6F" w:rsidRPr="00CB01E6">
        <w:rPr>
          <w:sz w:val="21"/>
          <w:szCs w:val="21"/>
        </w:rPr>
        <w:t xml:space="preserve">(ďalej len ako „objednávka“) </w:t>
      </w:r>
      <w:r w:rsidRPr="00CB01E6">
        <w:rPr>
          <w:sz w:val="21"/>
          <w:szCs w:val="21"/>
        </w:rPr>
        <w:t>vyjadruje súhlas s</w:t>
      </w:r>
      <w:r w:rsidR="00FA2B6F" w:rsidRPr="00CB01E6">
        <w:rPr>
          <w:sz w:val="21"/>
          <w:szCs w:val="21"/>
        </w:rPr>
        <w:t xml:space="preserve">o </w:t>
      </w:r>
      <w:r w:rsidR="006834EF" w:rsidRPr="00CB01E6">
        <w:rPr>
          <w:i/>
          <w:iCs/>
          <w:sz w:val="21"/>
          <w:szCs w:val="21"/>
        </w:rPr>
        <w:t>V</w:t>
      </w:r>
      <w:r w:rsidR="00FA2B6F" w:rsidRPr="00CB01E6">
        <w:rPr>
          <w:i/>
          <w:iCs/>
          <w:sz w:val="21"/>
          <w:szCs w:val="21"/>
        </w:rPr>
        <w:t xml:space="preserve">šeobecnými podmienkami </w:t>
      </w:r>
      <w:r w:rsidR="006834EF" w:rsidRPr="00CB01E6">
        <w:rPr>
          <w:i/>
          <w:iCs/>
          <w:sz w:val="21"/>
          <w:szCs w:val="21"/>
        </w:rPr>
        <w:t xml:space="preserve">užívania </w:t>
      </w:r>
      <w:r w:rsidR="008E4242">
        <w:rPr>
          <w:i/>
          <w:iCs/>
          <w:sz w:val="21"/>
          <w:szCs w:val="21"/>
        </w:rPr>
        <w:t>MPZ</w:t>
      </w:r>
      <w:r w:rsidR="006834EF" w:rsidRPr="00CB01E6">
        <w:rPr>
          <w:i/>
          <w:iCs/>
          <w:sz w:val="21"/>
          <w:szCs w:val="21"/>
        </w:rPr>
        <w:t xml:space="preserve"> </w:t>
      </w:r>
      <w:r w:rsidR="006834EF" w:rsidRPr="00CB01E6">
        <w:rPr>
          <w:sz w:val="21"/>
          <w:szCs w:val="21"/>
        </w:rPr>
        <w:t>(ďalej len „VP“)</w:t>
      </w:r>
      <w:r w:rsidR="009D23FE" w:rsidRPr="00CB01E6">
        <w:rPr>
          <w:sz w:val="21"/>
          <w:szCs w:val="21"/>
        </w:rPr>
        <w:t>.</w:t>
      </w:r>
    </w:p>
    <w:p w14:paraId="114D7C9A" w14:textId="77777777" w:rsidR="006834EF" w:rsidRPr="00CB01E6" w:rsidRDefault="006834EF" w:rsidP="00316C52">
      <w:pPr>
        <w:numPr>
          <w:ilvl w:val="0"/>
          <w:numId w:val="2"/>
        </w:numPr>
        <w:spacing w:after="0" w:line="240" w:lineRule="auto"/>
        <w:ind w:left="-709" w:right="-1084"/>
        <w:jc w:val="both"/>
        <w:rPr>
          <w:sz w:val="21"/>
          <w:szCs w:val="21"/>
        </w:rPr>
      </w:pPr>
      <w:r w:rsidRPr="00CB01E6">
        <w:rPr>
          <w:sz w:val="21"/>
          <w:szCs w:val="21"/>
        </w:rPr>
        <w:t>Základnými zásadami, ktorými sa riadi prevádzkovateľ a s ktorými vyjadruje súhlas objednávateľ sú nasledovné:</w:t>
      </w:r>
    </w:p>
    <w:p w14:paraId="64B1E0FB" w14:textId="3072C3A3" w:rsidR="006834EF" w:rsidRPr="00CB01E6" w:rsidRDefault="008E4242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1"/>
          <w:szCs w:val="21"/>
        </w:rPr>
      </w:pPr>
      <w:r>
        <w:rPr>
          <w:sz w:val="21"/>
          <w:szCs w:val="21"/>
        </w:rPr>
        <w:t>MPZ</w:t>
      </w:r>
      <w:r w:rsidR="006834EF" w:rsidRPr="00CB01E6">
        <w:rPr>
          <w:sz w:val="21"/>
          <w:szCs w:val="21"/>
        </w:rPr>
        <w:t xml:space="preserve"> slúži k rozvoju športových schopností pre obyvateľov mesta Trnava a členov športových klubov pôsobiacich v</w:t>
      </w:r>
      <w:r w:rsidR="009B3E35" w:rsidRPr="00CB01E6">
        <w:rPr>
          <w:sz w:val="21"/>
          <w:szCs w:val="21"/>
        </w:rPr>
        <w:t> </w:t>
      </w:r>
      <w:r>
        <w:rPr>
          <w:sz w:val="21"/>
          <w:szCs w:val="21"/>
        </w:rPr>
        <w:t>MPZ</w:t>
      </w:r>
      <w:r w:rsidR="009B3E35" w:rsidRPr="00CB01E6">
        <w:rPr>
          <w:sz w:val="21"/>
          <w:szCs w:val="21"/>
        </w:rPr>
        <w:t>, pričom t</w:t>
      </w:r>
      <w:r w:rsidR="006834EF" w:rsidRPr="00CB01E6">
        <w:rPr>
          <w:sz w:val="21"/>
          <w:szCs w:val="21"/>
        </w:rPr>
        <w:t xml:space="preserve">ieto športové kluby majú prednostné právo k užívaniu </w:t>
      </w:r>
      <w:r>
        <w:rPr>
          <w:sz w:val="21"/>
          <w:szCs w:val="21"/>
        </w:rPr>
        <w:t>MPZ</w:t>
      </w:r>
      <w:r w:rsidR="009B3E35" w:rsidRPr="00CB01E6">
        <w:rPr>
          <w:sz w:val="21"/>
          <w:szCs w:val="21"/>
        </w:rPr>
        <w:t xml:space="preserve">, vychádzajúc </w:t>
      </w:r>
      <w:r w:rsidR="00EA2FBD" w:rsidRPr="00CB01E6">
        <w:rPr>
          <w:sz w:val="21"/>
          <w:szCs w:val="21"/>
        </w:rPr>
        <w:t>z</w:t>
      </w:r>
      <w:r w:rsidR="009B3E35" w:rsidRPr="00CB01E6">
        <w:rPr>
          <w:sz w:val="21"/>
          <w:szCs w:val="21"/>
        </w:rPr>
        <w:t> princípov podpory rozvoja športu a mládeže v mesta Trnava a</w:t>
      </w:r>
      <w:r w:rsidR="00EA2FBD" w:rsidRPr="00CB01E6">
        <w:rPr>
          <w:sz w:val="21"/>
          <w:szCs w:val="21"/>
        </w:rPr>
        <w:t xml:space="preserve"> z účinných Zmlúv o užívaní </w:t>
      </w:r>
      <w:r>
        <w:rPr>
          <w:sz w:val="21"/>
          <w:szCs w:val="21"/>
        </w:rPr>
        <w:t>MPZ</w:t>
      </w:r>
      <w:r w:rsidR="00EA2FBD" w:rsidRPr="00CB01E6">
        <w:rPr>
          <w:sz w:val="21"/>
          <w:szCs w:val="21"/>
        </w:rPr>
        <w:t>;</w:t>
      </w:r>
    </w:p>
    <w:p w14:paraId="1710F080" w14:textId="388F9136" w:rsidR="006834EF" w:rsidRPr="00CB01E6" w:rsidRDefault="006834EF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1"/>
          <w:szCs w:val="21"/>
        </w:rPr>
      </w:pPr>
      <w:r w:rsidRPr="00CB01E6">
        <w:rPr>
          <w:sz w:val="21"/>
          <w:szCs w:val="21"/>
        </w:rPr>
        <w:t xml:space="preserve">objednávateľ sa zaväzuje vyplniť objednávku pravdivo, dobromyseľne a bez zamlčania akýchkoľvek skutočností rozhodujúcich pre užívanie </w:t>
      </w:r>
      <w:r w:rsidR="008E4242">
        <w:rPr>
          <w:sz w:val="21"/>
          <w:szCs w:val="21"/>
        </w:rPr>
        <w:t>MPZ</w:t>
      </w:r>
      <w:r w:rsidRPr="00CB01E6">
        <w:rPr>
          <w:sz w:val="21"/>
          <w:szCs w:val="21"/>
        </w:rPr>
        <w:t>;</w:t>
      </w:r>
    </w:p>
    <w:p w14:paraId="54CAA3BB" w14:textId="77777777" w:rsidR="00E65ECD" w:rsidRPr="00CB01E6" w:rsidRDefault="00E65ECD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1"/>
          <w:szCs w:val="21"/>
        </w:rPr>
      </w:pPr>
      <w:r w:rsidRPr="00CB01E6">
        <w:rPr>
          <w:sz w:val="21"/>
          <w:szCs w:val="21"/>
        </w:rPr>
        <w:t>prevádzkovateľ ako platca DPH je oprávnený účtovať objednávateľovi DPH v zmysle platných právnych predpisov;</w:t>
      </w:r>
    </w:p>
    <w:p w14:paraId="7CF82DEC" w14:textId="38DBA838" w:rsidR="00E65ECD" w:rsidRPr="00CB01E6" w:rsidRDefault="00E65ECD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1"/>
          <w:szCs w:val="21"/>
        </w:rPr>
      </w:pPr>
      <w:r w:rsidRPr="00CB01E6">
        <w:rPr>
          <w:sz w:val="21"/>
          <w:szCs w:val="21"/>
        </w:rPr>
        <w:t xml:space="preserve">objednávateľ je povinný dodržiavať </w:t>
      </w:r>
      <w:r w:rsidR="009F5EFF">
        <w:rPr>
          <w:sz w:val="21"/>
          <w:szCs w:val="21"/>
        </w:rPr>
        <w:t xml:space="preserve">Prevádzkový poriadok MPZ, </w:t>
      </w:r>
      <w:r w:rsidRPr="00CB01E6">
        <w:rPr>
          <w:sz w:val="21"/>
          <w:szCs w:val="21"/>
        </w:rPr>
        <w:t xml:space="preserve">prevádzkové dni a hodiny </w:t>
      </w:r>
      <w:r w:rsidR="008E4242">
        <w:rPr>
          <w:sz w:val="21"/>
          <w:szCs w:val="21"/>
        </w:rPr>
        <w:t>MPZ</w:t>
      </w:r>
      <w:r w:rsidRPr="00CB01E6">
        <w:rPr>
          <w:sz w:val="21"/>
          <w:szCs w:val="21"/>
        </w:rPr>
        <w:t xml:space="preserve">, mimo týchto dní a hodín nie je oprávnený užívať </w:t>
      </w:r>
      <w:r w:rsidR="008E4242">
        <w:rPr>
          <w:sz w:val="21"/>
          <w:szCs w:val="21"/>
        </w:rPr>
        <w:t>MPZ</w:t>
      </w:r>
      <w:r w:rsidRPr="00CB01E6">
        <w:rPr>
          <w:sz w:val="21"/>
          <w:szCs w:val="21"/>
        </w:rPr>
        <w:t xml:space="preserve"> bez súhlasu prevádzkovateľa</w:t>
      </w:r>
      <w:r w:rsidR="009D23FE" w:rsidRPr="00CB01E6">
        <w:rPr>
          <w:sz w:val="21"/>
          <w:szCs w:val="21"/>
        </w:rPr>
        <w:t>.</w:t>
      </w:r>
    </w:p>
    <w:p w14:paraId="17EEF537" w14:textId="748C1034" w:rsidR="009D23FE" w:rsidRPr="00CB01E6" w:rsidRDefault="009D23FE" w:rsidP="009D23FE">
      <w:pPr>
        <w:pStyle w:val="Odsekzoznamu"/>
        <w:numPr>
          <w:ilvl w:val="0"/>
          <w:numId w:val="2"/>
        </w:numPr>
        <w:spacing w:after="0" w:line="240" w:lineRule="auto"/>
        <w:ind w:left="-709" w:right="-1084"/>
        <w:jc w:val="both"/>
        <w:rPr>
          <w:rFonts w:ascii="Times New Roman" w:hAnsi="Times New Roman"/>
          <w:sz w:val="21"/>
          <w:szCs w:val="21"/>
        </w:rPr>
      </w:pPr>
      <w:r w:rsidRPr="00CB01E6">
        <w:rPr>
          <w:rFonts w:ascii="Times New Roman" w:hAnsi="Times New Roman"/>
          <w:sz w:val="21"/>
          <w:szCs w:val="21"/>
        </w:rPr>
        <w:t xml:space="preserve">Objednávateľ je po schválení objednávky </w:t>
      </w:r>
      <w:r w:rsidR="00133114">
        <w:rPr>
          <w:rFonts w:ascii="Times New Roman" w:hAnsi="Times New Roman"/>
          <w:sz w:val="21"/>
          <w:szCs w:val="21"/>
        </w:rPr>
        <w:t>oprávnený</w:t>
      </w:r>
      <w:r w:rsidRPr="00CB01E6">
        <w:rPr>
          <w:rFonts w:ascii="Times New Roman" w:hAnsi="Times New Roman"/>
          <w:sz w:val="21"/>
          <w:szCs w:val="21"/>
        </w:rPr>
        <w:t xml:space="preserve"> uzatvoriť s prevádzkovateľom Zmluvu o užívaní </w:t>
      </w:r>
      <w:r w:rsidR="008E4242">
        <w:rPr>
          <w:rFonts w:ascii="Times New Roman" w:hAnsi="Times New Roman"/>
          <w:sz w:val="21"/>
          <w:szCs w:val="21"/>
        </w:rPr>
        <w:t>MPZ,</w:t>
      </w:r>
      <w:r w:rsidRPr="00CB01E6">
        <w:rPr>
          <w:rFonts w:ascii="Times New Roman" w:hAnsi="Times New Roman"/>
          <w:sz w:val="21"/>
          <w:szCs w:val="21"/>
        </w:rPr>
        <w:t xml:space="preserve"> ktorej obsahom bude úprava práv a povinností zmluvných strán pri užívaní </w:t>
      </w:r>
      <w:r w:rsidR="008E4242">
        <w:rPr>
          <w:rFonts w:ascii="Times New Roman" w:hAnsi="Times New Roman"/>
          <w:sz w:val="21"/>
          <w:szCs w:val="21"/>
        </w:rPr>
        <w:t>MPZ</w:t>
      </w:r>
      <w:r w:rsidRPr="00CB01E6">
        <w:rPr>
          <w:rFonts w:ascii="Times New Roman" w:hAnsi="Times New Roman"/>
          <w:sz w:val="21"/>
          <w:szCs w:val="21"/>
        </w:rPr>
        <w:t>.</w:t>
      </w:r>
    </w:p>
    <w:p w14:paraId="07E2BB78" w14:textId="77777777" w:rsidR="000658AA" w:rsidRPr="00CB01E6" w:rsidRDefault="000658AA" w:rsidP="009D23FE">
      <w:pPr>
        <w:spacing w:after="0" w:line="240" w:lineRule="auto"/>
        <w:ind w:right="-1084"/>
        <w:jc w:val="both"/>
        <w:rPr>
          <w:sz w:val="21"/>
          <w:szCs w:val="21"/>
          <w:lang w:eastAsia="cs-CZ"/>
        </w:rPr>
      </w:pPr>
    </w:p>
    <w:p w14:paraId="203EA591" w14:textId="2568E270" w:rsidR="000658AA" w:rsidRPr="00CB01E6" w:rsidRDefault="009D23FE" w:rsidP="00316C52">
      <w:pPr>
        <w:pStyle w:val="Odsekzoznamu"/>
        <w:spacing w:after="0" w:line="240" w:lineRule="auto"/>
        <w:ind w:left="-709" w:right="-1084"/>
        <w:jc w:val="center"/>
        <w:rPr>
          <w:rFonts w:ascii="Times New Roman" w:hAnsi="Times New Roman"/>
          <w:b/>
          <w:bCs/>
          <w:sz w:val="21"/>
          <w:szCs w:val="21"/>
          <w:lang w:eastAsia="cs-CZ"/>
        </w:rPr>
      </w:pPr>
      <w:r w:rsidRPr="00CB01E6">
        <w:rPr>
          <w:rFonts w:ascii="Times New Roman" w:hAnsi="Times New Roman"/>
          <w:b/>
          <w:bCs/>
          <w:sz w:val="21"/>
          <w:szCs w:val="21"/>
          <w:lang w:eastAsia="cs-CZ"/>
        </w:rPr>
        <w:t>III</w:t>
      </w:r>
      <w:r w:rsidR="000658AA" w:rsidRPr="00CB01E6">
        <w:rPr>
          <w:rFonts w:ascii="Times New Roman" w:hAnsi="Times New Roman"/>
          <w:b/>
          <w:bCs/>
          <w:sz w:val="21"/>
          <w:szCs w:val="21"/>
          <w:lang w:eastAsia="cs-CZ"/>
        </w:rPr>
        <w:t>. Elektronická faktúra</w:t>
      </w:r>
    </w:p>
    <w:p w14:paraId="1E625D48" w14:textId="2B6454D9" w:rsidR="0058228C" w:rsidRPr="00CB01E6" w:rsidRDefault="000658A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1"/>
          <w:szCs w:val="21"/>
          <w:lang w:eastAsia="cs-CZ"/>
        </w:rPr>
      </w:pPr>
      <w:r w:rsidRPr="00CB01E6">
        <w:rPr>
          <w:rFonts w:ascii="Times New Roman" w:hAnsi="Times New Roman"/>
          <w:sz w:val="21"/>
          <w:szCs w:val="21"/>
          <w:lang w:eastAsia="cs-CZ"/>
        </w:rPr>
        <w:t xml:space="preserve">Objednávateľ </w:t>
      </w:r>
      <w:r w:rsidR="00423DF0" w:rsidRPr="00CB01E6">
        <w:rPr>
          <w:rFonts w:ascii="Times New Roman" w:hAnsi="Times New Roman"/>
          <w:sz w:val="21"/>
          <w:szCs w:val="21"/>
          <w:lang w:eastAsia="cs-CZ"/>
        </w:rPr>
        <w:t xml:space="preserve">v prípade uvedenia 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súhlasu so zaslaním elektronickej faktúry (objednávka - časť </w:t>
      </w:r>
      <w:r w:rsidR="00423DF0" w:rsidRPr="00CB01E6">
        <w:rPr>
          <w:rFonts w:ascii="Times New Roman" w:hAnsi="Times New Roman"/>
          <w:sz w:val="21"/>
          <w:szCs w:val="21"/>
          <w:lang w:eastAsia="cs-CZ"/>
        </w:rPr>
        <w:t>C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) </w:t>
      </w:r>
      <w:r w:rsidR="000150CA" w:rsidRPr="00CB01E6">
        <w:rPr>
          <w:rFonts w:ascii="Times New Roman" w:hAnsi="Times New Roman"/>
          <w:sz w:val="21"/>
          <w:szCs w:val="21"/>
          <w:lang w:eastAsia="cs-CZ"/>
        </w:rPr>
        <w:t xml:space="preserve">(ďalej len ako „súhlas“) 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udeľuje prevádzkovateľovi súhlas k tomu, aby mu za objednané a dodané služby za užívanie </w:t>
      </w:r>
      <w:r w:rsidR="008E4242">
        <w:rPr>
          <w:rFonts w:ascii="Times New Roman" w:hAnsi="Times New Roman"/>
          <w:sz w:val="21"/>
          <w:szCs w:val="21"/>
          <w:lang w:eastAsia="cs-CZ"/>
        </w:rPr>
        <w:t>MPZ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 v zmysle objednávky vystavoval faktúru v elektronickej faktúre (ďalej len „EF“)</w:t>
      </w:r>
      <w:r w:rsidR="001A0EB2" w:rsidRPr="00CB01E6">
        <w:rPr>
          <w:rFonts w:ascii="Times New Roman" w:hAnsi="Times New Roman"/>
          <w:sz w:val="21"/>
          <w:szCs w:val="21"/>
          <w:lang w:eastAsia="cs-CZ"/>
        </w:rPr>
        <w:t xml:space="preserve"> doručenej na nim uvedenú elektronickú adresu (e-mail) vo formáte PDF</w:t>
      </w:r>
      <w:r w:rsidRPr="00CB01E6">
        <w:rPr>
          <w:rFonts w:ascii="Times New Roman" w:hAnsi="Times New Roman"/>
          <w:sz w:val="21"/>
          <w:szCs w:val="21"/>
          <w:lang w:eastAsia="cs-CZ"/>
        </w:rPr>
        <w:t>. EF je vydaná v súlade s ustanoveniami § 7</w:t>
      </w:r>
      <w:r w:rsidR="00417F05" w:rsidRPr="00CB01E6">
        <w:rPr>
          <w:rFonts w:ascii="Times New Roman" w:hAnsi="Times New Roman"/>
          <w:sz w:val="21"/>
          <w:szCs w:val="21"/>
          <w:lang w:eastAsia="cs-CZ"/>
        </w:rPr>
        <w:t>1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 a nasl. zákona č. 222/2004 Z.z. o dani z pridanej hodnoty v znení neskorších predpisov</w:t>
      </w:r>
      <w:r w:rsidR="001A0EB2" w:rsidRPr="00CB01E6">
        <w:rPr>
          <w:rFonts w:ascii="Times New Roman" w:hAnsi="Times New Roman"/>
          <w:sz w:val="21"/>
          <w:szCs w:val="21"/>
          <w:lang w:eastAsia="cs-CZ"/>
        </w:rPr>
        <w:t xml:space="preserve"> a je daňovým dokladom</w:t>
      </w:r>
      <w:r w:rsidRPr="00CB01E6">
        <w:rPr>
          <w:rFonts w:ascii="Times New Roman" w:hAnsi="Times New Roman"/>
          <w:sz w:val="21"/>
          <w:szCs w:val="21"/>
          <w:lang w:eastAsia="cs-CZ"/>
        </w:rPr>
        <w:t>.</w:t>
      </w:r>
      <w:r w:rsidR="0058228C" w:rsidRPr="00CB01E6">
        <w:rPr>
          <w:rFonts w:ascii="Times New Roman" w:hAnsi="Times New Roman"/>
          <w:sz w:val="21"/>
          <w:szCs w:val="21"/>
          <w:lang w:eastAsia="cs-CZ"/>
        </w:rPr>
        <w:t xml:space="preserve"> Vierohodnosť pôvodu EF, neporušenosť obsahu EF a čitateľnosť EF je zabezpečená kontrolnými mechanizmami podnikových procesov.</w:t>
      </w:r>
    </w:p>
    <w:p w14:paraId="3EA15013" w14:textId="3751A18E" w:rsidR="000658AA" w:rsidRPr="00CB01E6" w:rsidRDefault="000658A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1"/>
          <w:szCs w:val="21"/>
          <w:lang w:eastAsia="cs-CZ"/>
        </w:rPr>
      </w:pPr>
      <w:r w:rsidRPr="00CB01E6">
        <w:rPr>
          <w:rFonts w:ascii="Times New Roman" w:hAnsi="Times New Roman"/>
          <w:sz w:val="21"/>
          <w:szCs w:val="21"/>
          <w:lang w:eastAsia="cs-CZ"/>
        </w:rPr>
        <w:t>Prevádzkovateľ sa zaväzuje E</w:t>
      </w:r>
      <w:r w:rsidR="0004356B">
        <w:rPr>
          <w:rFonts w:ascii="Times New Roman" w:hAnsi="Times New Roman"/>
          <w:sz w:val="21"/>
          <w:szCs w:val="21"/>
          <w:lang w:eastAsia="cs-CZ"/>
        </w:rPr>
        <w:t>F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 doručovať objed</w:t>
      </w:r>
      <w:r w:rsidR="000150CA" w:rsidRPr="00CB01E6">
        <w:rPr>
          <w:rFonts w:ascii="Times New Roman" w:hAnsi="Times New Roman"/>
          <w:sz w:val="21"/>
          <w:szCs w:val="21"/>
          <w:lang w:eastAsia="cs-CZ"/>
        </w:rPr>
        <w:t xml:space="preserve">návateľovi prostredníctvom elektronickej pošty (e-mail) a to na nim zadanú elektronickú adresu (objednávka – časť </w:t>
      </w:r>
      <w:r w:rsidR="00423DF0" w:rsidRPr="00CB01E6">
        <w:rPr>
          <w:rFonts w:ascii="Times New Roman" w:hAnsi="Times New Roman"/>
          <w:sz w:val="21"/>
          <w:szCs w:val="21"/>
          <w:lang w:eastAsia="cs-CZ"/>
        </w:rPr>
        <w:t>C</w:t>
      </w:r>
      <w:r w:rsidR="000150CA" w:rsidRPr="00CB01E6">
        <w:rPr>
          <w:rFonts w:ascii="Times New Roman" w:hAnsi="Times New Roman"/>
          <w:sz w:val="21"/>
          <w:szCs w:val="21"/>
          <w:lang w:eastAsia="cs-CZ"/>
        </w:rPr>
        <w:t xml:space="preserve">), ktorá je uvedená v tomto súhlase. Objednávateľ je povinný neodkladne informovať prevádzkovateľa o akýchkoľvek zmenách, ktoré by mohli mať vplyv na doručovanie elektronických faktúr podľa týchto podmienok, najmä o zmene e-mailovej adresy. Odvolanie súhlasu so zasielaním EF je možné len písomnou formou na adresu prevádzkovateľa. </w:t>
      </w:r>
    </w:p>
    <w:p w14:paraId="4D89B63A" w14:textId="77777777" w:rsidR="000150CA" w:rsidRPr="00CB01E6" w:rsidRDefault="000150C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1"/>
          <w:szCs w:val="21"/>
          <w:lang w:eastAsia="cs-CZ"/>
        </w:rPr>
      </w:pPr>
      <w:r w:rsidRPr="00CB01E6">
        <w:rPr>
          <w:rFonts w:ascii="Times New Roman" w:hAnsi="Times New Roman"/>
          <w:sz w:val="21"/>
          <w:szCs w:val="21"/>
          <w:lang w:eastAsia="cs-CZ"/>
        </w:rPr>
        <w:t>Objednávateľ vyhlasuje, že má výlučný prístup k</w:t>
      </w:r>
      <w:r w:rsidR="0058228C" w:rsidRPr="00CB01E6">
        <w:rPr>
          <w:rFonts w:ascii="Times New Roman" w:hAnsi="Times New Roman"/>
          <w:sz w:val="21"/>
          <w:szCs w:val="21"/>
          <w:lang w:eastAsia="cs-CZ"/>
        </w:rPr>
        <w:t> elektronickej adrese (</w:t>
      </w:r>
      <w:r w:rsidRPr="00CB01E6">
        <w:rPr>
          <w:rFonts w:ascii="Times New Roman" w:hAnsi="Times New Roman"/>
          <w:sz w:val="21"/>
          <w:szCs w:val="21"/>
          <w:lang w:eastAsia="cs-CZ"/>
        </w:rPr>
        <w:t>e-mai</w:t>
      </w:r>
      <w:r w:rsidR="0058228C" w:rsidRPr="00CB01E6">
        <w:rPr>
          <w:rFonts w:ascii="Times New Roman" w:hAnsi="Times New Roman"/>
          <w:sz w:val="21"/>
          <w:szCs w:val="21"/>
          <w:lang w:eastAsia="cs-CZ"/>
        </w:rPr>
        <w:t>l)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 uvedenej v súhlase. Prevádzkovateľ nezodpovedá za škody vzniknuté v dôsledku úniku údajov z elektronickej schránky priradenej k e-mailovej adrese objednávateľa alebo v dôsledku úniku údajov z internetovej aplikácie objednávateľa.</w:t>
      </w:r>
    </w:p>
    <w:p w14:paraId="3720BA4B" w14:textId="77777777" w:rsidR="0058228C" w:rsidRPr="00CB01E6" w:rsidRDefault="000150C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1"/>
          <w:szCs w:val="21"/>
          <w:lang w:eastAsia="cs-CZ"/>
        </w:rPr>
      </w:pPr>
      <w:r w:rsidRPr="00CB01E6">
        <w:rPr>
          <w:rFonts w:ascii="Times New Roman" w:hAnsi="Times New Roman"/>
          <w:sz w:val="21"/>
          <w:szCs w:val="21"/>
          <w:lang w:eastAsia="cs-CZ"/>
        </w:rPr>
        <w:t>Prevádzkovateľ nezodpovedá za poškodenie údajov alebo neúplné údaje v prípade, že poškodenie alebo neúplnosť údajov boli spôsobené poruchou na komunikačnej trase pri doručovaní EF prostredníctvom siete internet. Prevádzkovateľ nezodpovedá za škody vzniknuté z dôvodu nedostatočného pripojenia objednávateľa do siete internet, z dôvodu porúch vzniknutých na komunikačnej trase k objednávateľovi alebo v dôsledku akejkoľvek inej nemožnosti objednávateľa nadviazať príslušné spojenie alebo prístup k internetu.</w:t>
      </w:r>
    </w:p>
    <w:p w14:paraId="3DD42773" w14:textId="5ACD6D35" w:rsidR="00316C52" w:rsidRPr="00CB01E6" w:rsidRDefault="000150CA" w:rsidP="00423DF0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1"/>
          <w:szCs w:val="21"/>
          <w:lang w:eastAsia="cs-CZ"/>
        </w:rPr>
      </w:pPr>
      <w:r w:rsidRPr="00CB01E6">
        <w:rPr>
          <w:rFonts w:ascii="Times New Roman" w:hAnsi="Times New Roman"/>
          <w:sz w:val="21"/>
          <w:szCs w:val="21"/>
          <w:lang w:eastAsia="cs-CZ"/>
        </w:rPr>
        <w:t>EF sa považuje za doručenú prvý pracovný deň odo dňa odoslania EF z e-mailovej adresy prevádzkovateľa a účinky doručenia nastávajú aj vtedy, ak sa o tom objednávateľ nedozvedel.</w:t>
      </w:r>
      <w:r w:rsidR="0058228C" w:rsidRPr="00CB01E6">
        <w:rPr>
          <w:rFonts w:ascii="Times New Roman" w:hAnsi="Times New Roman"/>
          <w:sz w:val="21"/>
          <w:szCs w:val="21"/>
          <w:lang w:eastAsia="cs-CZ"/>
        </w:rPr>
        <w:t xml:space="preserve"> V prípade pochybností sa EF považuje za doručenú uplynutím troch pracovných dní odo dňa preukázateľného odoslania EF odberateľovi prostredníctvom elektronickej pošty na emailovú adresu na zasielanie faktúr.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 V prípade nedoručenia EF sa objednávateľ zaväzuje bez zbytočného odkladu informovať prevádzkovateľa o tejto skutočnosti prostredníctvom správy zaslanej na e-mailovú adresu </w:t>
      </w:r>
      <w:hyperlink r:id="rId10" w:history="1">
        <w:r w:rsidRPr="00CB01E6">
          <w:rPr>
            <w:rStyle w:val="Hypertextovprepojenie"/>
            <w:rFonts w:ascii="Times New Roman" w:hAnsi="Times New Roman"/>
            <w:sz w:val="21"/>
            <w:szCs w:val="21"/>
            <w:lang w:eastAsia="cs-CZ"/>
          </w:rPr>
          <w:t>objednavky@smmt.trnava.sk</w:t>
        </w:r>
      </w:hyperlink>
      <w:r w:rsidRPr="00CB01E6">
        <w:rPr>
          <w:rFonts w:ascii="Times New Roman" w:hAnsi="Times New Roman"/>
          <w:sz w:val="21"/>
          <w:szCs w:val="21"/>
          <w:lang w:eastAsia="cs-CZ"/>
        </w:rPr>
        <w:t xml:space="preserve">. V prípade nesplnenia tejto oznamovacej povinnosti </w:t>
      </w:r>
      <w:r w:rsidR="0038031A" w:rsidRPr="00CB01E6">
        <w:rPr>
          <w:rFonts w:ascii="Times New Roman" w:hAnsi="Times New Roman"/>
          <w:sz w:val="21"/>
          <w:szCs w:val="21"/>
          <w:lang w:eastAsia="cs-CZ"/>
        </w:rPr>
        <w:t xml:space="preserve">objednávateľa 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nie je </w:t>
      </w:r>
      <w:r w:rsidR="0038031A" w:rsidRPr="00CB01E6">
        <w:rPr>
          <w:rFonts w:ascii="Times New Roman" w:hAnsi="Times New Roman"/>
          <w:sz w:val="21"/>
          <w:szCs w:val="21"/>
          <w:lang w:eastAsia="cs-CZ"/>
        </w:rPr>
        <w:t>prevádzkovateľ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 povinn</w:t>
      </w:r>
      <w:r w:rsidR="0038031A" w:rsidRPr="00CB01E6">
        <w:rPr>
          <w:rFonts w:ascii="Times New Roman" w:hAnsi="Times New Roman"/>
          <w:sz w:val="21"/>
          <w:szCs w:val="21"/>
          <w:lang w:eastAsia="cs-CZ"/>
        </w:rPr>
        <w:t>ý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 preukazovať odoslanie </w:t>
      </w:r>
      <w:r w:rsidR="0038031A" w:rsidRPr="00CB01E6">
        <w:rPr>
          <w:rFonts w:ascii="Times New Roman" w:hAnsi="Times New Roman"/>
          <w:sz w:val="21"/>
          <w:szCs w:val="21"/>
          <w:lang w:eastAsia="cs-CZ"/>
        </w:rPr>
        <w:t>EF</w:t>
      </w:r>
      <w:r w:rsidRPr="00CB01E6">
        <w:rPr>
          <w:rFonts w:ascii="Times New Roman" w:hAnsi="Times New Roman"/>
          <w:sz w:val="21"/>
          <w:szCs w:val="21"/>
          <w:lang w:eastAsia="cs-CZ"/>
        </w:rPr>
        <w:t xml:space="preserve"> a táto sa považuje za doručenú.</w:t>
      </w:r>
    </w:p>
    <w:p w14:paraId="15E37421" w14:textId="08A13B12" w:rsidR="00F36819" w:rsidRPr="00CB01E6" w:rsidRDefault="00F36819" w:rsidP="00423DF0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1"/>
          <w:szCs w:val="21"/>
          <w:lang w:eastAsia="cs-CZ"/>
        </w:rPr>
      </w:pPr>
      <w:r w:rsidRPr="00CB01E6">
        <w:rPr>
          <w:rFonts w:ascii="Times New Roman" w:hAnsi="Times New Roman"/>
          <w:sz w:val="21"/>
          <w:szCs w:val="21"/>
          <w:lang w:eastAsia="cs-CZ"/>
        </w:rPr>
        <w:t>Objednávateľ berie na vedomie, že v prípade zaslania faktúry inou ako elektronickou formou bude prevádzkovateľ účtovať objednávateľovi sumu 5 EUR za doručenie faktúry v zmysle objednávky.</w:t>
      </w:r>
    </w:p>
    <w:p w14:paraId="0D2F0949" w14:textId="77777777" w:rsidR="00F36819" w:rsidRPr="00CB01E6" w:rsidRDefault="00F36819" w:rsidP="00316C52">
      <w:pPr>
        <w:spacing w:after="0" w:line="240" w:lineRule="auto"/>
        <w:ind w:left="-709" w:right="-1134" w:firstLine="143"/>
        <w:jc w:val="right"/>
        <w:rPr>
          <w:sz w:val="21"/>
          <w:szCs w:val="21"/>
          <w:lang w:eastAsia="cs-CZ"/>
        </w:rPr>
      </w:pPr>
    </w:p>
    <w:p w14:paraId="0EFA3F45" w14:textId="4118496A" w:rsidR="004E78DE" w:rsidRPr="00CB01E6" w:rsidRDefault="00E65ECD" w:rsidP="00316C52">
      <w:pPr>
        <w:spacing w:after="0" w:line="240" w:lineRule="auto"/>
        <w:ind w:left="-709" w:right="-1134" w:firstLine="143"/>
        <w:jc w:val="right"/>
        <w:rPr>
          <w:sz w:val="21"/>
          <w:szCs w:val="21"/>
          <w:lang w:eastAsia="cs-CZ"/>
        </w:rPr>
      </w:pPr>
      <w:r w:rsidRPr="00CB01E6">
        <w:rPr>
          <w:sz w:val="21"/>
          <w:szCs w:val="21"/>
          <w:lang w:eastAsia="cs-CZ"/>
        </w:rPr>
        <w:t xml:space="preserve">V Trnave dňa </w:t>
      </w:r>
      <w:r w:rsidR="00CB01E6">
        <w:rPr>
          <w:sz w:val="21"/>
          <w:szCs w:val="21"/>
          <w:lang w:eastAsia="cs-CZ"/>
        </w:rPr>
        <w:t>18.4.2024</w:t>
      </w:r>
    </w:p>
    <w:p w14:paraId="315A0166" w14:textId="77777777" w:rsidR="00C6135A" w:rsidRPr="00CB01E6" w:rsidRDefault="00C6135A" w:rsidP="00316C52">
      <w:pPr>
        <w:spacing w:after="0" w:line="240" w:lineRule="auto"/>
        <w:ind w:left="-709" w:right="-1134" w:firstLine="143"/>
        <w:jc w:val="right"/>
        <w:rPr>
          <w:sz w:val="21"/>
          <w:szCs w:val="21"/>
          <w:lang w:eastAsia="cs-CZ"/>
        </w:rPr>
      </w:pPr>
    </w:p>
    <w:p w14:paraId="69371DF7" w14:textId="77777777" w:rsidR="00C6135A" w:rsidRPr="00CB01E6" w:rsidRDefault="00C6135A" w:rsidP="009D23FE">
      <w:pPr>
        <w:spacing w:after="0" w:line="240" w:lineRule="auto"/>
        <w:ind w:left="-709" w:right="-1134" w:firstLine="143"/>
        <w:jc w:val="center"/>
        <w:rPr>
          <w:sz w:val="21"/>
          <w:szCs w:val="21"/>
        </w:rPr>
      </w:pPr>
    </w:p>
    <w:sectPr w:rsidR="00C6135A" w:rsidRPr="00CB01E6" w:rsidSect="008B2B5E">
      <w:headerReference w:type="default" r:id="rId11"/>
      <w:pgSz w:w="11906" w:h="16838"/>
      <w:pgMar w:top="-284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B888" w14:textId="77777777" w:rsidR="008848B0" w:rsidRDefault="008848B0" w:rsidP="00EF7252">
      <w:pPr>
        <w:spacing w:after="0" w:line="240" w:lineRule="auto"/>
      </w:pPr>
      <w:r>
        <w:separator/>
      </w:r>
    </w:p>
  </w:endnote>
  <w:endnote w:type="continuationSeparator" w:id="0">
    <w:p w14:paraId="61C3FAD4" w14:textId="77777777" w:rsidR="008848B0" w:rsidRDefault="008848B0" w:rsidP="00EF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A917" w14:textId="77777777" w:rsidR="004357D1" w:rsidRPr="004357D1" w:rsidRDefault="004357D1" w:rsidP="004357D1">
    <w:pPr>
      <w:pStyle w:val="Pta"/>
      <w:tabs>
        <w:tab w:val="clear" w:pos="9072"/>
      </w:tabs>
      <w:ind w:right="-1134"/>
      <w:jc w:val="right"/>
      <w:rPr>
        <w:sz w:val="16"/>
        <w:szCs w:val="16"/>
      </w:rPr>
    </w:pPr>
    <w:r w:rsidRPr="004357D1">
      <w:rPr>
        <w:sz w:val="16"/>
        <w:szCs w:val="16"/>
      </w:rPr>
      <w:fldChar w:fldCharType="begin"/>
    </w:r>
    <w:r w:rsidRPr="004357D1">
      <w:rPr>
        <w:sz w:val="16"/>
        <w:szCs w:val="16"/>
      </w:rPr>
      <w:instrText>PAGE   \* MERGEFORMAT</w:instrText>
    </w:r>
    <w:r w:rsidRPr="004357D1">
      <w:rPr>
        <w:sz w:val="16"/>
        <w:szCs w:val="16"/>
      </w:rPr>
      <w:fldChar w:fldCharType="separate"/>
    </w:r>
    <w:r w:rsidRPr="004357D1">
      <w:rPr>
        <w:sz w:val="16"/>
        <w:szCs w:val="16"/>
      </w:rPr>
      <w:t>2</w:t>
    </w:r>
    <w:r w:rsidRPr="004357D1">
      <w:rPr>
        <w:sz w:val="16"/>
        <w:szCs w:val="16"/>
      </w:rPr>
      <w:fldChar w:fldCharType="end"/>
    </w:r>
  </w:p>
  <w:p w14:paraId="515D904D" w14:textId="77777777" w:rsidR="004357D1" w:rsidRDefault="004357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061B0" w14:textId="77777777" w:rsidR="008848B0" w:rsidRDefault="008848B0" w:rsidP="00EF7252">
      <w:pPr>
        <w:spacing w:after="0" w:line="240" w:lineRule="auto"/>
      </w:pPr>
      <w:r>
        <w:separator/>
      </w:r>
    </w:p>
  </w:footnote>
  <w:footnote w:type="continuationSeparator" w:id="0">
    <w:p w14:paraId="3184A007" w14:textId="77777777" w:rsidR="008848B0" w:rsidRDefault="008848B0" w:rsidP="00EF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2BC9" w14:textId="77777777" w:rsidR="00EF7252" w:rsidRDefault="00A92296" w:rsidP="00EF7252">
    <w:pPr>
      <w:pStyle w:val="Hlavika"/>
      <w:tabs>
        <w:tab w:val="clear" w:pos="4536"/>
      </w:tabs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9DBDC3C" wp14:editId="029CDC37">
          <wp:simplePos x="0" y="0"/>
          <wp:positionH relativeFrom="column">
            <wp:posOffset>-748665</wp:posOffset>
          </wp:positionH>
          <wp:positionV relativeFrom="paragraph">
            <wp:posOffset>60960</wp:posOffset>
          </wp:positionV>
          <wp:extent cx="2154555" cy="746760"/>
          <wp:effectExtent l="0" t="0" r="0" b="0"/>
          <wp:wrapNone/>
          <wp:docPr id="1" name="Obrázo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6B8EB8B" wp14:editId="0F310ADE">
          <wp:simplePos x="0" y="0"/>
          <wp:positionH relativeFrom="margin">
            <wp:posOffset>2566670</wp:posOffset>
          </wp:positionH>
          <wp:positionV relativeFrom="paragraph">
            <wp:posOffset>92710</wp:posOffset>
          </wp:positionV>
          <wp:extent cx="603885" cy="706120"/>
          <wp:effectExtent l="0" t="0" r="0" b="0"/>
          <wp:wrapNone/>
          <wp:docPr id="2" name="Obrázok 72" descr="sportove h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2" descr="sportove hal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252">
      <w:tab/>
    </w:r>
  </w:p>
  <w:p w14:paraId="5AA69DDA" w14:textId="23303DD1" w:rsidR="00EF7252" w:rsidRPr="00EF7252" w:rsidRDefault="00EF7252" w:rsidP="00EF7252">
    <w:pPr>
      <w:pStyle w:val="Hlavika"/>
      <w:tabs>
        <w:tab w:val="left" w:pos="4678"/>
      </w:tabs>
      <w:rPr>
        <w:sz w:val="20"/>
        <w:szCs w:val="20"/>
      </w:rPr>
    </w:pPr>
    <w:r>
      <w:tab/>
      <w:t xml:space="preserve">                                                                             </w:t>
    </w:r>
    <w:r w:rsidR="00E65ECD">
      <w:t xml:space="preserve">   </w:t>
    </w:r>
    <w:r w:rsidRPr="00EF7252">
      <w:rPr>
        <w:sz w:val="20"/>
        <w:szCs w:val="20"/>
      </w:rPr>
      <w:t xml:space="preserve">Mestská </w:t>
    </w:r>
    <w:r w:rsidR="008E4242">
      <w:rPr>
        <w:sz w:val="20"/>
        <w:szCs w:val="20"/>
      </w:rPr>
      <w:t>plaváreň Zátvor</w:t>
    </w:r>
    <w:r w:rsidRPr="00EF7252">
      <w:rPr>
        <w:sz w:val="20"/>
        <w:szCs w:val="20"/>
      </w:rPr>
      <w:t>, R</w:t>
    </w:r>
    <w:r w:rsidR="008E4242">
      <w:rPr>
        <w:sz w:val="20"/>
        <w:szCs w:val="20"/>
      </w:rPr>
      <w:t>ovná 9</w:t>
    </w:r>
    <w:r w:rsidRPr="00EF7252">
      <w:rPr>
        <w:sz w:val="20"/>
        <w:szCs w:val="20"/>
      </w:rPr>
      <w:t>, Trnava</w:t>
    </w:r>
  </w:p>
  <w:p w14:paraId="45029A3F" w14:textId="735602E2" w:rsidR="00EF7252" w:rsidRPr="00EF7252" w:rsidRDefault="00EF7252" w:rsidP="00EF7252">
    <w:pPr>
      <w:pStyle w:val="Hlavika"/>
      <w:rPr>
        <w:sz w:val="20"/>
        <w:szCs w:val="20"/>
      </w:rPr>
    </w:pPr>
    <w:r w:rsidRPr="00EF7252">
      <w:rPr>
        <w:sz w:val="20"/>
        <w:szCs w:val="20"/>
      </w:rPr>
      <w:tab/>
      <w:t xml:space="preserve">              </w:t>
    </w:r>
    <w:r w:rsidR="00F36819">
      <w:rPr>
        <w:sz w:val="20"/>
        <w:szCs w:val="20"/>
      </w:rPr>
      <w:t xml:space="preserve">                                                                                </w:t>
    </w:r>
    <w:r w:rsidR="00F36819" w:rsidRPr="00EF7252">
      <w:rPr>
        <w:sz w:val="20"/>
        <w:szCs w:val="20"/>
      </w:rPr>
      <w:t xml:space="preserve">Tel. kontakt (správca): </w:t>
    </w:r>
    <w:r w:rsidR="00F36819">
      <w:rPr>
        <w:sz w:val="20"/>
        <w:szCs w:val="20"/>
      </w:rPr>
      <w:t>+ 421 917</w:t>
    </w:r>
    <w:r w:rsidR="008E4242">
      <w:rPr>
        <w:sz w:val="20"/>
        <w:szCs w:val="20"/>
      </w:rPr>
      <w:t> 644 330</w:t>
    </w:r>
  </w:p>
  <w:p w14:paraId="0FE44BDD" w14:textId="5090A6A5" w:rsidR="00EF7252" w:rsidRPr="00EF7252" w:rsidRDefault="00EF7252">
    <w:pPr>
      <w:pStyle w:val="Hlavika"/>
      <w:rPr>
        <w:sz w:val="20"/>
        <w:szCs w:val="20"/>
      </w:rPr>
    </w:pPr>
    <w:r w:rsidRPr="00EF7252">
      <w:rPr>
        <w:sz w:val="20"/>
        <w:szCs w:val="20"/>
      </w:rPr>
      <w:tab/>
      <w:t xml:space="preserve">                                                                        </w:t>
    </w:r>
    <w:r>
      <w:rPr>
        <w:sz w:val="20"/>
        <w:szCs w:val="20"/>
      </w:rPr>
      <w:t xml:space="preserve">              </w:t>
    </w:r>
    <w:r w:rsidR="00E65ECD">
      <w:rPr>
        <w:sz w:val="20"/>
        <w:szCs w:val="20"/>
      </w:rPr>
      <w:t xml:space="preserve">        </w:t>
    </w:r>
    <w:r w:rsidR="008E4242">
      <w:rPr>
        <w:sz w:val="20"/>
        <w:szCs w:val="20"/>
      </w:rPr>
      <w:t xml:space="preserve"> </w:t>
    </w:r>
    <w:r w:rsidRPr="00EF7252">
      <w:rPr>
        <w:sz w:val="20"/>
        <w:szCs w:val="20"/>
      </w:rPr>
      <w:t>Tel. kontakt (vrátnica): +421</w:t>
    </w:r>
    <w:r w:rsidR="00E41607">
      <w:rPr>
        <w:sz w:val="20"/>
        <w:szCs w:val="20"/>
      </w:rPr>
      <w:t> </w:t>
    </w:r>
    <w:r w:rsidR="008E4242">
      <w:rPr>
        <w:sz w:val="20"/>
        <w:szCs w:val="20"/>
      </w:rPr>
      <w:t>33 32 36 393</w:t>
    </w:r>
  </w:p>
  <w:p w14:paraId="443F231E" w14:textId="77777777" w:rsidR="00EF7252" w:rsidRPr="00EF7252" w:rsidRDefault="00EF7252">
    <w:pPr>
      <w:pStyle w:val="Hlavika"/>
      <w:rPr>
        <w:sz w:val="20"/>
        <w:szCs w:val="20"/>
      </w:rPr>
    </w:pPr>
    <w:r w:rsidRPr="00EF7252">
      <w:rPr>
        <w:sz w:val="20"/>
        <w:szCs w:val="20"/>
      </w:rPr>
      <w:tab/>
      <w:t xml:space="preserve">                                                                </w:t>
    </w:r>
    <w:r>
      <w:rPr>
        <w:sz w:val="20"/>
        <w:szCs w:val="20"/>
      </w:rPr>
      <w:t xml:space="preserve">             </w:t>
    </w:r>
    <w:r w:rsidR="00E65ECD">
      <w:rPr>
        <w:sz w:val="20"/>
        <w:szCs w:val="20"/>
      </w:rPr>
      <w:t xml:space="preserve">         </w:t>
    </w:r>
    <w:r w:rsidRPr="00EF7252">
      <w:rPr>
        <w:sz w:val="20"/>
        <w:szCs w:val="20"/>
      </w:rPr>
      <w:t xml:space="preserve">E-mail: </w:t>
    </w:r>
    <w:hyperlink r:id="rId3" w:history="1">
      <w:r w:rsidR="005409EF" w:rsidRPr="008947BF">
        <w:rPr>
          <w:rStyle w:val="Hypertextovprepojenie"/>
          <w:sz w:val="20"/>
          <w:szCs w:val="20"/>
        </w:rPr>
        <w:t>objednavky@smmt.trnava.sk</w:t>
      </w:r>
    </w:hyperlink>
    <w:r w:rsidR="00E65ECD">
      <w:rPr>
        <w:sz w:val="20"/>
        <w:szCs w:val="20"/>
      </w:rPr>
      <w:t xml:space="preserve"> </w:t>
    </w:r>
  </w:p>
  <w:p w14:paraId="45331AD4" w14:textId="77777777" w:rsidR="00EF7252" w:rsidRDefault="00EF7252" w:rsidP="00EF7252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0121" w14:textId="77777777" w:rsidR="004357D1" w:rsidRDefault="004357D1" w:rsidP="00EF725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2D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1" w15:restartNumberingAfterBreak="0">
    <w:nsid w:val="0BC95F95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-49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 w15:restartNumberingAfterBreak="0">
    <w:nsid w:val="13473D75"/>
    <w:multiLevelType w:val="hybridMultilevel"/>
    <w:tmpl w:val="FFFFFFFF"/>
    <w:lvl w:ilvl="0" w:tplc="4E0EC17E">
      <w:start w:val="2"/>
      <w:numFmt w:val="bullet"/>
      <w:lvlText w:val=""/>
      <w:lvlJc w:val="left"/>
      <w:pPr>
        <w:ind w:left="-774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155C318A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4" w15:restartNumberingAfterBreak="0">
    <w:nsid w:val="21A55F5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-13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 w15:restartNumberingAfterBreak="0">
    <w:nsid w:val="24DA062A"/>
    <w:multiLevelType w:val="hybridMultilevel"/>
    <w:tmpl w:val="03287360"/>
    <w:lvl w:ilvl="0" w:tplc="FFFFFFFF">
      <w:start w:val="1"/>
      <w:numFmt w:val="decimal"/>
      <w:lvlText w:val="%1."/>
      <w:lvlJc w:val="left"/>
      <w:pPr>
        <w:ind w:left="-414" w:hanging="360"/>
      </w:pPr>
    </w:lvl>
    <w:lvl w:ilvl="1" w:tplc="FFFFFFFF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6" w15:restartNumberingAfterBreak="0">
    <w:nsid w:val="2F034A1B"/>
    <w:multiLevelType w:val="hybridMultilevel"/>
    <w:tmpl w:val="D4B0E286"/>
    <w:lvl w:ilvl="0" w:tplc="F46C5D7E">
      <w:start w:val="1"/>
      <w:numFmt w:val="decimal"/>
      <w:lvlText w:val="%1."/>
      <w:lvlJc w:val="left"/>
      <w:pPr>
        <w:ind w:left="-41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7" w15:restartNumberingAfterBreak="0">
    <w:nsid w:val="5A7D47E8"/>
    <w:multiLevelType w:val="hybridMultilevel"/>
    <w:tmpl w:val="03287360"/>
    <w:lvl w:ilvl="0" w:tplc="041B000F">
      <w:start w:val="1"/>
      <w:numFmt w:val="decimal"/>
      <w:lvlText w:val="%1."/>
      <w:lvlJc w:val="left"/>
      <w:pPr>
        <w:ind w:left="-414" w:hanging="360"/>
      </w:pPr>
    </w:lvl>
    <w:lvl w:ilvl="1" w:tplc="041B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8" w15:restartNumberingAfterBreak="0">
    <w:nsid w:val="5E3B3A5E"/>
    <w:multiLevelType w:val="hybridMultilevel"/>
    <w:tmpl w:val="FFFFFFFF"/>
    <w:lvl w:ilvl="0" w:tplc="9856913A">
      <w:start w:val="1"/>
      <w:numFmt w:val="decimal"/>
      <w:lvlText w:val="%1."/>
      <w:lvlJc w:val="left"/>
      <w:pPr>
        <w:ind w:left="-41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9" w15:restartNumberingAfterBreak="0">
    <w:nsid w:val="5E71632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-13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0" w15:restartNumberingAfterBreak="0">
    <w:nsid w:val="71977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num w:numId="1" w16cid:durableId="1957633743">
    <w:abstractNumId w:val="7"/>
  </w:num>
  <w:num w:numId="2" w16cid:durableId="52890418">
    <w:abstractNumId w:val="6"/>
  </w:num>
  <w:num w:numId="3" w16cid:durableId="1594820062">
    <w:abstractNumId w:val="9"/>
  </w:num>
  <w:num w:numId="4" w16cid:durableId="1037395691">
    <w:abstractNumId w:val="10"/>
  </w:num>
  <w:num w:numId="5" w16cid:durableId="1804426278">
    <w:abstractNumId w:val="1"/>
  </w:num>
  <w:num w:numId="6" w16cid:durableId="1419592778">
    <w:abstractNumId w:val="4"/>
  </w:num>
  <w:num w:numId="7" w16cid:durableId="187527636">
    <w:abstractNumId w:val="0"/>
  </w:num>
  <w:num w:numId="8" w16cid:durableId="2119526342">
    <w:abstractNumId w:val="8"/>
  </w:num>
  <w:num w:numId="9" w16cid:durableId="1874076624">
    <w:abstractNumId w:val="3"/>
  </w:num>
  <w:num w:numId="10" w16cid:durableId="1161311437">
    <w:abstractNumId w:val="2"/>
  </w:num>
  <w:num w:numId="11" w16cid:durableId="779958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C0I70ngySKHL1XfwRH44CbtoOFaOjEtHIuKt6Mx0GmeqBdIVK8z8NZqzXusWu+CwvwHt/Hu6POLluMQ/fkyQA==" w:salt="qVjSSAah/hSbXsHEKFoz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C4"/>
    <w:rsid w:val="00001FE5"/>
    <w:rsid w:val="000150CA"/>
    <w:rsid w:val="0004356B"/>
    <w:rsid w:val="00044489"/>
    <w:rsid w:val="000658AA"/>
    <w:rsid w:val="00077CD5"/>
    <w:rsid w:val="00085A54"/>
    <w:rsid w:val="000F5354"/>
    <w:rsid w:val="00133114"/>
    <w:rsid w:val="001343A3"/>
    <w:rsid w:val="001562EB"/>
    <w:rsid w:val="00175B55"/>
    <w:rsid w:val="0019372B"/>
    <w:rsid w:val="001A0EB2"/>
    <w:rsid w:val="001C484F"/>
    <w:rsid w:val="001D2CE1"/>
    <w:rsid w:val="001D2F50"/>
    <w:rsid w:val="001F4243"/>
    <w:rsid w:val="00236CE4"/>
    <w:rsid w:val="00236D8A"/>
    <w:rsid w:val="00272163"/>
    <w:rsid w:val="002B285C"/>
    <w:rsid w:val="002C5D57"/>
    <w:rsid w:val="002E7A35"/>
    <w:rsid w:val="00316C52"/>
    <w:rsid w:val="00334DE7"/>
    <w:rsid w:val="003366A9"/>
    <w:rsid w:val="00336CCB"/>
    <w:rsid w:val="003519A5"/>
    <w:rsid w:val="00355989"/>
    <w:rsid w:val="00356E05"/>
    <w:rsid w:val="0038031A"/>
    <w:rsid w:val="0038327B"/>
    <w:rsid w:val="003A560A"/>
    <w:rsid w:val="003A6241"/>
    <w:rsid w:val="003D58D5"/>
    <w:rsid w:val="003E02F3"/>
    <w:rsid w:val="003F10F8"/>
    <w:rsid w:val="00400DE9"/>
    <w:rsid w:val="00406A36"/>
    <w:rsid w:val="00417F05"/>
    <w:rsid w:val="00423DF0"/>
    <w:rsid w:val="00431EAB"/>
    <w:rsid w:val="004357D1"/>
    <w:rsid w:val="004479C7"/>
    <w:rsid w:val="00462D16"/>
    <w:rsid w:val="004A7F6D"/>
    <w:rsid w:val="004C7240"/>
    <w:rsid w:val="004D5DFD"/>
    <w:rsid w:val="004E028B"/>
    <w:rsid w:val="004E5C9B"/>
    <w:rsid w:val="004E78DE"/>
    <w:rsid w:val="00523051"/>
    <w:rsid w:val="00531337"/>
    <w:rsid w:val="0053464A"/>
    <w:rsid w:val="005409EF"/>
    <w:rsid w:val="00547ADF"/>
    <w:rsid w:val="00551598"/>
    <w:rsid w:val="00567F59"/>
    <w:rsid w:val="0058228C"/>
    <w:rsid w:val="005854BC"/>
    <w:rsid w:val="005858F5"/>
    <w:rsid w:val="005E4B3F"/>
    <w:rsid w:val="005E6863"/>
    <w:rsid w:val="005E6E9C"/>
    <w:rsid w:val="006033BE"/>
    <w:rsid w:val="00615363"/>
    <w:rsid w:val="006443E2"/>
    <w:rsid w:val="00662D27"/>
    <w:rsid w:val="00664859"/>
    <w:rsid w:val="006834EF"/>
    <w:rsid w:val="006F4897"/>
    <w:rsid w:val="0072109A"/>
    <w:rsid w:val="00721193"/>
    <w:rsid w:val="007672A1"/>
    <w:rsid w:val="007921AC"/>
    <w:rsid w:val="007A54C1"/>
    <w:rsid w:val="007A792C"/>
    <w:rsid w:val="007C5BEC"/>
    <w:rsid w:val="00854C2C"/>
    <w:rsid w:val="00856A23"/>
    <w:rsid w:val="00867AF4"/>
    <w:rsid w:val="008848B0"/>
    <w:rsid w:val="008947BF"/>
    <w:rsid w:val="008B2B5E"/>
    <w:rsid w:val="008E4242"/>
    <w:rsid w:val="00926D6B"/>
    <w:rsid w:val="009519FF"/>
    <w:rsid w:val="009648F4"/>
    <w:rsid w:val="009820A2"/>
    <w:rsid w:val="009A19CD"/>
    <w:rsid w:val="009B3E35"/>
    <w:rsid w:val="009B721E"/>
    <w:rsid w:val="009D23FE"/>
    <w:rsid w:val="009E0A05"/>
    <w:rsid w:val="009F0924"/>
    <w:rsid w:val="009F5EFF"/>
    <w:rsid w:val="009F62E7"/>
    <w:rsid w:val="009F7EC4"/>
    <w:rsid w:val="00A464B9"/>
    <w:rsid w:val="00A66B11"/>
    <w:rsid w:val="00A92296"/>
    <w:rsid w:val="00AA077B"/>
    <w:rsid w:val="00AC02F8"/>
    <w:rsid w:val="00AD478A"/>
    <w:rsid w:val="00AE431A"/>
    <w:rsid w:val="00B031E5"/>
    <w:rsid w:val="00B11CCF"/>
    <w:rsid w:val="00B17003"/>
    <w:rsid w:val="00B32912"/>
    <w:rsid w:val="00B453AB"/>
    <w:rsid w:val="00B911FD"/>
    <w:rsid w:val="00BB1098"/>
    <w:rsid w:val="00C12406"/>
    <w:rsid w:val="00C57380"/>
    <w:rsid w:val="00C6135A"/>
    <w:rsid w:val="00C622FB"/>
    <w:rsid w:val="00C67B85"/>
    <w:rsid w:val="00C67EB3"/>
    <w:rsid w:val="00C71F02"/>
    <w:rsid w:val="00C75781"/>
    <w:rsid w:val="00C80437"/>
    <w:rsid w:val="00CA5229"/>
    <w:rsid w:val="00CB01E6"/>
    <w:rsid w:val="00CC2C1D"/>
    <w:rsid w:val="00D31010"/>
    <w:rsid w:val="00D43FD1"/>
    <w:rsid w:val="00D4447F"/>
    <w:rsid w:val="00D8192B"/>
    <w:rsid w:val="00D87A1C"/>
    <w:rsid w:val="00DD4B09"/>
    <w:rsid w:val="00DF26A7"/>
    <w:rsid w:val="00DF5677"/>
    <w:rsid w:val="00E17187"/>
    <w:rsid w:val="00E22D1C"/>
    <w:rsid w:val="00E3250E"/>
    <w:rsid w:val="00E33107"/>
    <w:rsid w:val="00E408C7"/>
    <w:rsid w:val="00E41607"/>
    <w:rsid w:val="00E42C25"/>
    <w:rsid w:val="00E43C20"/>
    <w:rsid w:val="00E51CBE"/>
    <w:rsid w:val="00E65ECD"/>
    <w:rsid w:val="00E87834"/>
    <w:rsid w:val="00EA2FBD"/>
    <w:rsid w:val="00EC7A34"/>
    <w:rsid w:val="00EF2F0C"/>
    <w:rsid w:val="00EF6415"/>
    <w:rsid w:val="00EF7252"/>
    <w:rsid w:val="00F11B78"/>
    <w:rsid w:val="00F145EC"/>
    <w:rsid w:val="00F20B91"/>
    <w:rsid w:val="00F36819"/>
    <w:rsid w:val="00F671FE"/>
    <w:rsid w:val="00F84391"/>
    <w:rsid w:val="00FA2B6F"/>
    <w:rsid w:val="00FB6DCB"/>
    <w:rsid w:val="00FC573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B9554D"/>
  <w14:defaultImageDpi w14:val="0"/>
  <w15:docId w15:val="{481CDDD4-B661-4648-B1FF-D46B52B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64B9"/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64B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EF7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F7252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F7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F7252"/>
    <w:rPr>
      <w:rFonts w:ascii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E65ECD"/>
    <w:rPr>
      <w:rFonts w:cs="Times New Roman"/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65EC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65ECD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65EC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bjednavky@smmt.trnava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jednavky@smmt.trnava.s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913F-D369-4539-810B-2D18DB49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4801</Characters>
  <Application>Microsoft Office Word</Application>
  <DocSecurity>8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Tomáš Budinský</dc:creator>
  <cp:keywords/>
  <dc:description/>
  <cp:lastModifiedBy>Ing. Lenka Klimentová, PhD.</cp:lastModifiedBy>
  <cp:revision>2</cp:revision>
  <cp:lastPrinted>2022-12-06T13:49:00Z</cp:lastPrinted>
  <dcterms:created xsi:type="dcterms:W3CDTF">2024-12-03T09:11:00Z</dcterms:created>
  <dcterms:modified xsi:type="dcterms:W3CDTF">2024-12-03T09:11:00Z</dcterms:modified>
</cp:coreProperties>
</file>